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81E294" w14:textId="77777777" w:rsidR="00266C5B" w:rsidRPr="00F97B13" w:rsidRDefault="00266C5B" w:rsidP="006B4283">
      <w:pPr>
        <w:spacing w:after="0" w:line="240" w:lineRule="auto"/>
        <w:jc w:val="center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062B3103" w14:textId="49474E6E" w:rsidR="00F97B13" w:rsidRPr="00F97B13" w:rsidRDefault="00266C5B" w:rsidP="00035088">
      <w:pPr>
        <w:pStyle w:val="Nagwek2"/>
        <w:jc w:val="right"/>
        <w:rPr>
          <w:rFonts w:ascii="Calibri" w:hAnsi="Calibri" w:cs="Calibri"/>
          <w:sz w:val="24"/>
          <w:szCs w:val="24"/>
        </w:rPr>
      </w:pPr>
      <w:r w:rsidRPr="00F97B13">
        <w:rPr>
          <w:rFonts w:ascii="Calibri" w:eastAsia="Times New Roman" w:hAnsi="Calibri" w:cs="Calibri"/>
          <w:b w:val="0"/>
          <w:bCs w:val="0"/>
          <w:sz w:val="24"/>
          <w:szCs w:val="24"/>
          <w:lang w:eastAsia="pl-PL"/>
        </w:rPr>
        <w:br/>
      </w:r>
      <w:r w:rsidR="00F97B13" w:rsidRPr="00F97B13">
        <w:rPr>
          <w:rFonts w:ascii="Calibri" w:hAnsi="Calibri" w:cs="Calibri"/>
          <w:sz w:val="24"/>
          <w:szCs w:val="24"/>
        </w:rPr>
        <w:t>Załącznik nr 2 do SWZ</w:t>
      </w:r>
    </w:p>
    <w:p w14:paraId="4203FC2F" w14:textId="77777777" w:rsidR="00F97B13" w:rsidRPr="00F97B13" w:rsidRDefault="00F97B13" w:rsidP="00F97B13">
      <w:pPr>
        <w:rPr>
          <w:rFonts w:cs="Calibri"/>
          <w:b/>
          <w:bCs/>
          <w:sz w:val="24"/>
          <w:szCs w:val="24"/>
        </w:rPr>
      </w:pPr>
    </w:p>
    <w:p w14:paraId="2DEE647A" w14:textId="77777777" w:rsidR="00F97B13" w:rsidRPr="00F97B13" w:rsidRDefault="00F97B13" w:rsidP="00F97B13">
      <w:pPr>
        <w:spacing w:line="360" w:lineRule="auto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Pełna nazwa firmy: …………………………………………………………………………………………………………</w:t>
      </w:r>
    </w:p>
    <w:p w14:paraId="2D916826" w14:textId="77777777" w:rsidR="00F97B13" w:rsidRPr="00F97B13" w:rsidRDefault="00F97B13" w:rsidP="00F97B13">
      <w:pPr>
        <w:spacing w:line="360" w:lineRule="auto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…………………………………………………………………………………………………………</w:t>
      </w:r>
    </w:p>
    <w:p w14:paraId="3E554CC0" w14:textId="77777777" w:rsidR="00F97B13" w:rsidRPr="00F97B13" w:rsidRDefault="00F97B13" w:rsidP="00F97B13">
      <w:pPr>
        <w:spacing w:line="360" w:lineRule="auto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Siedziba i adres (ulica, nr domu, kod pocztowy, miejscowość, województwo):        ………………….………………………………………………………………………………...……</w:t>
      </w:r>
    </w:p>
    <w:p w14:paraId="696E3E82" w14:textId="77777777" w:rsidR="00F97B13" w:rsidRPr="00F97B13" w:rsidRDefault="00F97B13" w:rsidP="00F97B13">
      <w:pPr>
        <w:spacing w:line="360" w:lineRule="auto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…………………………………………………………………………………………………………</w:t>
      </w:r>
    </w:p>
    <w:p w14:paraId="4560FC7C" w14:textId="77777777" w:rsidR="00F97B13" w:rsidRPr="00F97B13" w:rsidRDefault="00F97B13" w:rsidP="00F97B13">
      <w:pPr>
        <w:spacing w:line="360" w:lineRule="auto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Nr KRS: ………………………… NIP:…………………………REGON:…………………………</w:t>
      </w:r>
    </w:p>
    <w:p w14:paraId="34C2F32B" w14:textId="77777777" w:rsidR="00F97B13" w:rsidRPr="00F97B13" w:rsidRDefault="00F97B13" w:rsidP="00F97B13">
      <w:pPr>
        <w:spacing w:line="360" w:lineRule="auto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Adres poczty elektronicznej:  ………………………………………………………………………</w:t>
      </w:r>
    </w:p>
    <w:p w14:paraId="35F79575" w14:textId="77777777" w:rsidR="00F97B13" w:rsidRPr="00F97B13" w:rsidRDefault="00F97B13" w:rsidP="00F97B13">
      <w:pPr>
        <w:spacing w:line="360" w:lineRule="auto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Numer telefonu:……………………………………………………………………………………..</w:t>
      </w:r>
    </w:p>
    <w:p w14:paraId="762D855D" w14:textId="77777777" w:rsidR="00F97B13" w:rsidRPr="00F97B13" w:rsidRDefault="00F97B13" w:rsidP="00F97B13">
      <w:pPr>
        <w:spacing w:after="240" w:line="360" w:lineRule="auto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Osoba do kontaktu: …………………………………………………………………………………</w:t>
      </w:r>
    </w:p>
    <w:p w14:paraId="4B623526" w14:textId="77777777" w:rsidR="00F97B13" w:rsidRPr="00F97B13" w:rsidRDefault="00F97B13" w:rsidP="00496908">
      <w:pPr>
        <w:jc w:val="right"/>
        <w:rPr>
          <w:rFonts w:cs="Calibri"/>
          <w:sz w:val="24"/>
          <w:szCs w:val="24"/>
        </w:rPr>
      </w:pPr>
      <w:r w:rsidRPr="00F97B13">
        <w:rPr>
          <w:rFonts w:eastAsia="Times New Roman" w:cs="Calibri"/>
          <w:b/>
          <w:sz w:val="24"/>
          <w:szCs w:val="24"/>
        </w:rPr>
        <w:t>Uniwersytet Jana Kochanowskiego w Kielcach</w:t>
      </w:r>
    </w:p>
    <w:p w14:paraId="119DD018" w14:textId="77777777" w:rsidR="00F97B13" w:rsidRPr="00F97B13" w:rsidRDefault="00F97B13" w:rsidP="00496908">
      <w:pPr>
        <w:spacing w:after="240"/>
        <w:jc w:val="right"/>
        <w:rPr>
          <w:rFonts w:eastAsia="Times New Roman" w:cs="Calibri"/>
          <w:b/>
          <w:sz w:val="24"/>
          <w:szCs w:val="24"/>
        </w:rPr>
      </w:pPr>
      <w:r w:rsidRPr="00F97B13">
        <w:rPr>
          <w:rFonts w:eastAsia="Times New Roman" w:cs="Calibri"/>
          <w:b/>
          <w:sz w:val="24"/>
          <w:szCs w:val="24"/>
        </w:rPr>
        <w:t>ul. Żeromskiego 5, 25-369 Kielce</w:t>
      </w:r>
    </w:p>
    <w:p w14:paraId="6E44E1A9" w14:textId="77777777" w:rsidR="00F97B13" w:rsidRPr="00F97B13" w:rsidRDefault="00F97B13" w:rsidP="00496908">
      <w:pPr>
        <w:pStyle w:val="Nagwek2"/>
        <w:jc w:val="right"/>
        <w:rPr>
          <w:rFonts w:ascii="Calibri" w:hAnsi="Calibri" w:cs="Calibri"/>
          <w:sz w:val="24"/>
          <w:szCs w:val="24"/>
        </w:rPr>
      </w:pPr>
      <w:r w:rsidRPr="00F97B13">
        <w:rPr>
          <w:rFonts w:ascii="Calibri" w:hAnsi="Calibri" w:cs="Calibri"/>
          <w:sz w:val="24"/>
          <w:szCs w:val="24"/>
        </w:rPr>
        <w:t xml:space="preserve">Oferta </w:t>
      </w:r>
    </w:p>
    <w:p w14:paraId="63921265" w14:textId="2B1C1218" w:rsidR="00F97B13" w:rsidRPr="00F97B13" w:rsidRDefault="00F97B13" w:rsidP="00F97B13">
      <w:pPr>
        <w:pStyle w:val="Akapitzlist"/>
        <w:numPr>
          <w:ilvl w:val="0"/>
          <w:numId w:val="17"/>
        </w:numPr>
        <w:spacing w:after="80"/>
        <w:ind w:left="357" w:hanging="357"/>
        <w:contextualSpacing w:val="0"/>
        <w:rPr>
          <w:rFonts w:eastAsia="Times New Roman" w:cs="Calibri"/>
          <w:b/>
          <w:sz w:val="24"/>
          <w:szCs w:val="24"/>
        </w:rPr>
      </w:pPr>
      <w:r w:rsidRPr="00F97B13">
        <w:rPr>
          <w:rFonts w:cs="Calibri"/>
          <w:sz w:val="24"/>
          <w:szCs w:val="24"/>
        </w:rPr>
        <w:t>W odpowiedzi na ogłoszenie przez Uniwersytet Jana Kochanowskiego w Kielcach przetargu nieograniczonego, którego przedmiotem jest „</w:t>
      </w:r>
      <w:r w:rsidRPr="00F97B13">
        <w:rPr>
          <w:rFonts w:cs="Calibri"/>
          <w:b/>
          <w:bCs/>
          <w:sz w:val="24"/>
          <w:szCs w:val="24"/>
        </w:rPr>
        <w:t>Dostawa</w:t>
      </w:r>
      <w:r w:rsidR="00496908">
        <w:rPr>
          <w:rFonts w:cs="Calibri"/>
          <w:b/>
          <w:bCs/>
          <w:sz w:val="24"/>
          <w:szCs w:val="24"/>
        </w:rPr>
        <w:t xml:space="preserve"> akcesoriów</w:t>
      </w:r>
      <w:r w:rsidR="00FD1C60">
        <w:rPr>
          <w:rFonts w:cs="Calibri"/>
          <w:b/>
          <w:bCs/>
          <w:sz w:val="24"/>
          <w:szCs w:val="24"/>
        </w:rPr>
        <w:t xml:space="preserve"> laboratoryjnych </w:t>
      </w:r>
      <w:r w:rsidRPr="00F97B13">
        <w:rPr>
          <w:rFonts w:cs="Calibri"/>
          <w:b/>
          <w:bCs/>
          <w:sz w:val="24"/>
          <w:szCs w:val="24"/>
        </w:rPr>
        <w:t xml:space="preserve">” </w:t>
      </w:r>
      <w:r w:rsidRPr="00F97B13">
        <w:rPr>
          <w:rFonts w:cs="Calibri"/>
          <w:iCs/>
          <w:sz w:val="24"/>
          <w:szCs w:val="24"/>
        </w:rPr>
        <w:t>(</w:t>
      </w:r>
      <w:r w:rsidRPr="00F97B13">
        <w:rPr>
          <w:rFonts w:cs="Calibri"/>
          <w:sz w:val="24"/>
          <w:szCs w:val="24"/>
        </w:rPr>
        <w:t xml:space="preserve">postępowanie nr </w:t>
      </w:r>
      <w:r w:rsidR="00FD1C60">
        <w:rPr>
          <w:rFonts w:cs="Calibri"/>
          <w:sz w:val="24"/>
          <w:szCs w:val="24"/>
        </w:rPr>
        <w:t>KU</w:t>
      </w:r>
      <w:r w:rsidRPr="00F97B13">
        <w:rPr>
          <w:rFonts w:cs="Calibri"/>
          <w:sz w:val="24"/>
          <w:szCs w:val="24"/>
        </w:rPr>
        <w:t>.2301</w:t>
      </w:r>
      <w:r w:rsidR="002D2CC0">
        <w:rPr>
          <w:rFonts w:cs="Calibri"/>
          <w:sz w:val="24"/>
          <w:szCs w:val="24"/>
        </w:rPr>
        <w:t>.18.</w:t>
      </w:r>
      <w:r w:rsidRPr="00F97B13">
        <w:rPr>
          <w:rFonts w:cs="Calibri"/>
          <w:sz w:val="24"/>
          <w:szCs w:val="24"/>
        </w:rPr>
        <w:t>202</w:t>
      </w:r>
      <w:r w:rsidR="00FD1C60">
        <w:rPr>
          <w:rFonts w:cs="Calibri"/>
          <w:sz w:val="24"/>
          <w:szCs w:val="24"/>
        </w:rPr>
        <w:t>6</w:t>
      </w:r>
      <w:r w:rsidRPr="00F97B13">
        <w:rPr>
          <w:rFonts w:cs="Calibri"/>
          <w:sz w:val="24"/>
          <w:szCs w:val="24"/>
        </w:rPr>
        <w:t>), składamy niniejszą ofertę oświadczając, że akceptujemy w całości wszystkie warunki zawarte w Specyfikacji Warunków Zamówienia (SWZ).</w:t>
      </w:r>
    </w:p>
    <w:p w14:paraId="75D88C39" w14:textId="77777777" w:rsidR="00F97B13" w:rsidRPr="00F97B13" w:rsidRDefault="00F97B13" w:rsidP="00F97B13">
      <w:pPr>
        <w:pStyle w:val="Akapitzlist"/>
        <w:numPr>
          <w:ilvl w:val="0"/>
          <w:numId w:val="17"/>
        </w:numPr>
        <w:spacing w:after="0"/>
        <w:ind w:left="357" w:hanging="357"/>
        <w:contextualSpacing w:val="0"/>
        <w:rPr>
          <w:rFonts w:eastAsia="Times New Roman" w:cs="Calibri"/>
          <w:b/>
          <w:sz w:val="24"/>
          <w:szCs w:val="24"/>
        </w:rPr>
      </w:pPr>
      <w:r w:rsidRPr="00F97B13">
        <w:rPr>
          <w:rFonts w:eastAsia="Times New Roman" w:cs="Calibri"/>
          <w:snapToGrid w:val="0"/>
          <w:sz w:val="24"/>
          <w:szCs w:val="24"/>
          <w:lang w:eastAsia="x-none"/>
        </w:rPr>
        <w:t xml:space="preserve">Oferujemy wykonanie przedmiotu zamówienia w zakresie objętym Specyfikacją Warunków Zamówienia i załącznikami do SWZ </w:t>
      </w:r>
      <w:r w:rsidRPr="00F97B13">
        <w:rPr>
          <w:rFonts w:cs="Calibri"/>
          <w:color w:val="000000" w:themeColor="text1"/>
          <w:sz w:val="24"/>
          <w:szCs w:val="24"/>
        </w:rPr>
        <w:t>za łączną cenę:</w:t>
      </w:r>
    </w:p>
    <w:p w14:paraId="7C88057E" w14:textId="77777777" w:rsidR="00F97B13" w:rsidRDefault="00F97B13" w:rsidP="00F97B13">
      <w:pPr>
        <w:pStyle w:val="Nagwek2"/>
        <w:rPr>
          <w:rFonts w:ascii="Calibri" w:hAnsi="Calibri" w:cs="Calibri"/>
          <w:sz w:val="24"/>
          <w:szCs w:val="24"/>
        </w:rPr>
      </w:pPr>
      <w:r w:rsidRPr="00F97B13">
        <w:rPr>
          <w:rFonts w:ascii="Calibri" w:hAnsi="Calibri" w:cs="Calibri"/>
          <w:sz w:val="24"/>
          <w:szCs w:val="24"/>
        </w:rPr>
        <w:t>netto: ……………….. zł, brutto: ………………zł w tym należy podatek VAT.</w:t>
      </w:r>
    </w:p>
    <w:p w14:paraId="5254DEF3" w14:textId="77777777" w:rsidR="007D650F" w:rsidRPr="007D650F" w:rsidRDefault="007D650F" w:rsidP="007D650F">
      <w:pPr>
        <w:pStyle w:val="Tekstpodstawowy"/>
        <w:rPr>
          <w:lang w:eastAsia="zh-CN" w:bidi="hi-IN"/>
        </w:rPr>
      </w:pP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851"/>
        <w:gridCol w:w="1559"/>
        <w:gridCol w:w="1134"/>
        <w:gridCol w:w="1701"/>
        <w:gridCol w:w="1418"/>
      </w:tblGrid>
      <w:tr w:rsidR="007D650F" w:rsidRPr="00C058DA" w14:paraId="7C9BE3D5" w14:textId="0F08AD9F" w:rsidTr="00DF2B65">
        <w:trPr>
          <w:trHeight w:val="300"/>
        </w:trPr>
        <w:tc>
          <w:tcPr>
            <w:tcW w:w="988" w:type="dxa"/>
            <w:noWrap/>
            <w:hideMark/>
          </w:tcPr>
          <w:p w14:paraId="5ED50B18" w14:textId="09FC06D4" w:rsidR="007D650F" w:rsidRPr="00C058DA" w:rsidRDefault="007D650F" w:rsidP="00852A9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23590182"/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42" w:type="dxa"/>
            <w:noWrap/>
            <w:hideMark/>
          </w:tcPr>
          <w:p w14:paraId="2E1789C3" w14:textId="38076643" w:rsidR="007D650F" w:rsidRPr="00266C5B" w:rsidRDefault="007D650F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51" w:type="dxa"/>
            <w:noWrap/>
            <w:hideMark/>
          </w:tcPr>
          <w:p w14:paraId="580CC2D9" w14:textId="37C089D8" w:rsidR="007D650F" w:rsidRPr="00266C5B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I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lość</w:t>
            </w:r>
          </w:p>
        </w:tc>
        <w:tc>
          <w:tcPr>
            <w:tcW w:w="1559" w:type="dxa"/>
          </w:tcPr>
          <w:p w14:paraId="46E24EA7" w14:textId="4529E7CD" w:rsidR="007D650F" w:rsidRPr="00266C5B" w:rsidRDefault="007D650F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F97B13">
              <w:rPr>
                <w:rFonts w:eastAsia="Times New Roman" w:cs="Calibri"/>
                <w:sz w:val="24"/>
                <w:szCs w:val="24"/>
                <w:lang w:eastAsia="pl-PL"/>
              </w:rPr>
              <w:t>Cena jednostk</w:t>
            </w:r>
            <w:r w:rsidR="00DF2B65">
              <w:rPr>
                <w:rFonts w:eastAsia="Times New Roman" w:cs="Calibri"/>
                <w:sz w:val="24"/>
                <w:szCs w:val="24"/>
                <w:lang w:eastAsia="pl-PL"/>
              </w:rPr>
              <w:t>owa</w:t>
            </w:r>
            <w:r w:rsidRPr="00F97B13">
              <w:rPr>
                <w:rFonts w:eastAsia="Times New Roman" w:cs="Calibri"/>
                <w:sz w:val="24"/>
                <w:szCs w:val="24"/>
                <w:lang w:eastAsia="pl-PL"/>
              </w:rPr>
              <w:t xml:space="preserve"> brutto</w:t>
            </w:r>
          </w:p>
        </w:tc>
        <w:tc>
          <w:tcPr>
            <w:tcW w:w="1134" w:type="dxa"/>
          </w:tcPr>
          <w:p w14:paraId="22E61502" w14:textId="77777777" w:rsidR="007D650F" w:rsidRPr="00F97B13" w:rsidRDefault="007D650F" w:rsidP="00852A9C">
            <w:pPr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F97B13">
              <w:rPr>
                <w:rFonts w:eastAsia="Times New Roman" w:cs="Calibri"/>
                <w:sz w:val="24"/>
                <w:szCs w:val="24"/>
                <w:lang w:eastAsia="pl-PL"/>
              </w:rPr>
              <w:t xml:space="preserve">Wartość brutto </w:t>
            </w:r>
          </w:p>
          <w:p w14:paraId="01A26937" w14:textId="6FC0BCA0" w:rsidR="007D650F" w:rsidRPr="00266C5B" w:rsidRDefault="007D650F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F97B13">
              <w:rPr>
                <w:rFonts w:eastAsia="Times New Roman" w:cs="Calibri"/>
                <w:sz w:val="24"/>
                <w:szCs w:val="24"/>
                <w:lang w:eastAsia="pl-PL"/>
              </w:rPr>
              <w:t>kol. 3 x kol. 4</w:t>
            </w:r>
          </w:p>
        </w:tc>
        <w:tc>
          <w:tcPr>
            <w:tcW w:w="1701" w:type="dxa"/>
          </w:tcPr>
          <w:p w14:paraId="71BB5D0B" w14:textId="07D7ABD5" w:rsidR="007D650F" w:rsidRPr="00266C5B" w:rsidRDefault="007D650F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F97B13">
              <w:rPr>
                <w:rFonts w:eastAsia="Times New Roman" w:cs="Calibri"/>
                <w:sz w:val="24"/>
                <w:szCs w:val="24"/>
                <w:lang w:eastAsia="pl-PL"/>
              </w:rPr>
              <w:t>Nazwa handlowa, wielkość opakowania, producent</w:t>
            </w:r>
          </w:p>
        </w:tc>
        <w:tc>
          <w:tcPr>
            <w:tcW w:w="1418" w:type="dxa"/>
          </w:tcPr>
          <w:p w14:paraId="5AF95526" w14:textId="48116CB3" w:rsidR="007D650F" w:rsidRPr="00F97B13" w:rsidRDefault="007D650F" w:rsidP="00852A9C">
            <w:pPr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sz w:val="24"/>
                <w:szCs w:val="24"/>
                <w:lang w:eastAsia="pl-PL"/>
              </w:rPr>
              <w:t>Nr katalogowy</w:t>
            </w:r>
          </w:p>
        </w:tc>
      </w:tr>
      <w:tr w:rsidR="007D650F" w:rsidRPr="00C058DA" w14:paraId="01C1AB7C" w14:textId="2A4468F9" w:rsidTr="00DF2B65">
        <w:trPr>
          <w:trHeight w:val="300"/>
        </w:trPr>
        <w:tc>
          <w:tcPr>
            <w:tcW w:w="988" w:type="dxa"/>
            <w:noWrap/>
          </w:tcPr>
          <w:p w14:paraId="691B006C" w14:textId="0DCC76B7" w:rsidR="007D650F" w:rsidRDefault="007D650F" w:rsidP="00D0501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1.</w:t>
            </w:r>
          </w:p>
        </w:tc>
        <w:tc>
          <w:tcPr>
            <w:tcW w:w="1842" w:type="dxa"/>
            <w:noWrap/>
          </w:tcPr>
          <w:p w14:paraId="4BEC1702" w14:textId="42ABD328" w:rsidR="007D650F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851" w:type="dxa"/>
            <w:noWrap/>
          </w:tcPr>
          <w:p w14:paraId="3B3B9785" w14:textId="5BA248FA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1559" w:type="dxa"/>
          </w:tcPr>
          <w:p w14:paraId="7830A374" w14:textId="72354B25" w:rsidR="007D650F" w:rsidRPr="00F97B13" w:rsidRDefault="007D650F" w:rsidP="00D05014">
            <w:pPr>
              <w:spacing w:after="0" w:line="36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134" w:type="dxa"/>
          </w:tcPr>
          <w:p w14:paraId="7CFB86AF" w14:textId="27FD8D3F" w:rsidR="007D650F" w:rsidRPr="00F97B13" w:rsidRDefault="007D650F" w:rsidP="007D650F">
            <w:pPr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701" w:type="dxa"/>
          </w:tcPr>
          <w:p w14:paraId="586AD6FE" w14:textId="07DB1CBE" w:rsidR="007D650F" w:rsidRPr="00F97B13" w:rsidRDefault="007D650F" w:rsidP="00D05014">
            <w:pPr>
              <w:spacing w:after="0" w:line="36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418" w:type="dxa"/>
          </w:tcPr>
          <w:p w14:paraId="1D7BEDF4" w14:textId="61FF6487" w:rsidR="007D650F" w:rsidRDefault="007D650F" w:rsidP="00D05014">
            <w:pPr>
              <w:spacing w:after="0" w:line="36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sz w:val="24"/>
                <w:szCs w:val="24"/>
                <w:lang w:eastAsia="pl-PL"/>
              </w:rPr>
              <w:t>7.</w:t>
            </w:r>
          </w:p>
        </w:tc>
      </w:tr>
      <w:tr w:rsidR="007D650F" w:rsidRPr="00C058DA" w14:paraId="65212B23" w14:textId="366466C8" w:rsidTr="00DF2B65">
        <w:trPr>
          <w:trHeight w:val="300"/>
        </w:trPr>
        <w:tc>
          <w:tcPr>
            <w:tcW w:w="988" w:type="dxa"/>
            <w:noWrap/>
          </w:tcPr>
          <w:p w14:paraId="03805CE4" w14:textId="77777777" w:rsidR="007D650F" w:rsidRPr="00C058DA" w:rsidRDefault="007D650F" w:rsidP="00852A9C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531B11E3" w14:textId="5D4D6512" w:rsidR="00852A9C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proofErr w:type="spellStart"/>
            <w:r w:rsidRPr="00266C5B">
              <w:rPr>
                <w:rFonts w:cstheme="minorHAnsi"/>
                <w:bCs/>
                <w:sz w:val="24"/>
                <w:szCs w:val="24"/>
              </w:rPr>
              <w:t>K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orkobory</w:t>
            </w:r>
            <w:proofErr w:type="spellEnd"/>
          </w:p>
          <w:p w14:paraId="1B0799DD" w14:textId="34E707CF" w:rsidR="00DF2B65" w:rsidRDefault="007D650F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DF2B65">
              <w:rPr>
                <w:rFonts w:cstheme="minorHAnsi"/>
                <w:bCs/>
                <w:sz w:val="24"/>
                <w:szCs w:val="24"/>
              </w:rPr>
              <w:t>k</w:t>
            </w:r>
            <w:r w:rsidRPr="00266C5B">
              <w:rPr>
                <w:rFonts w:cstheme="minorHAnsi"/>
                <w:bCs/>
                <w:sz w:val="24"/>
                <w:szCs w:val="24"/>
              </w:rPr>
              <w:t>pl</w:t>
            </w:r>
            <w:proofErr w:type="spellEnd"/>
            <w:r w:rsidR="00DF2B65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266C5B">
              <w:rPr>
                <w:rFonts w:cstheme="minorHAnsi"/>
                <w:bCs/>
                <w:sz w:val="24"/>
                <w:szCs w:val="24"/>
              </w:rPr>
              <w:t>= 18 szt. mosiądz niklowany, gładki, fi zewn.</w:t>
            </w:r>
            <w:r w:rsidR="00DF2B65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266C5B">
              <w:rPr>
                <w:rFonts w:cstheme="minorHAnsi"/>
                <w:bCs/>
                <w:sz w:val="24"/>
                <w:szCs w:val="24"/>
              </w:rPr>
              <w:t xml:space="preserve">otworów </w:t>
            </w:r>
          </w:p>
          <w:p w14:paraId="6E7849B4" w14:textId="7B7C07CC" w:rsidR="007D650F" w:rsidRPr="00266C5B" w:rsidRDefault="007D650F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91A0A">
              <w:rPr>
                <w:rFonts w:cstheme="minorHAnsi"/>
                <w:bCs/>
                <w:sz w:val="24"/>
                <w:szCs w:val="24"/>
              </w:rPr>
              <w:t>5-26</w:t>
            </w:r>
            <w:r w:rsidR="00DF2B65" w:rsidRPr="00591A0A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591A0A">
              <w:rPr>
                <w:rFonts w:cstheme="minorHAnsi"/>
                <w:bCs/>
                <w:sz w:val="24"/>
                <w:szCs w:val="24"/>
              </w:rPr>
              <w:t>mm</w:t>
            </w:r>
          </w:p>
        </w:tc>
        <w:tc>
          <w:tcPr>
            <w:tcW w:w="851" w:type="dxa"/>
            <w:noWrap/>
            <w:hideMark/>
          </w:tcPr>
          <w:p w14:paraId="17B0650C" w14:textId="5259BF12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</w:t>
            </w:r>
            <w:r w:rsidR="00DF2B65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852A9C">
              <w:rPr>
                <w:rFonts w:cstheme="minorHAnsi"/>
                <w:bCs/>
                <w:sz w:val="24"/>
                <w:szCs w:val="24"/>
              </w:rPr>
              <w:t>k</w:t>
            </w:r>
            <w:r w:rsidR="00DF2B65">
              <w:rPr>
                <w:rFonts w:cstheme="minorHAnsi"/>
                <w:bCs/>
                <w:sz w:val="24"/>
                <w:szCs w:val="24"/>
              </w:rPr>
              <w:t>pl</w:t>
            </w:r>
            <w:proofErr w:type="spellEnd"/>
            <w:r w:rsidR="00DF2B65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06C0C6E0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983A10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B9785A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C7E8E3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2913575E" w14:textId="443E2B53" w:rsidTr="00DF2B65">
        <w:trPr>
          <w:trHeight w:val="348"/>
        </w:trPr>
        <w:tc>
          <w:tcPr>
            <w:tcW w:w="988" w:type="dxa"/>
            <w:noWrap/>
          </w:tcPr>
          <w:p w14:paraId="4480DD3E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67FC7A06" w14:textId="77777777" w:rsidR="00DF2B65" w:rsidRDefault="007D650F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 xml:space="preserve">Butla dozująca HDPE grubościenne, </w:t>
            </w:r>
          </w:p>
          <w:p w14:paraId="1EB47336" w14:textId="2AA05CAB" w:rsidR="007D650F" w:rsidRPr="00266C5B" w:rsidRDefault="007D650F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z zaworem</w:t>
            </w:r>
            <w:r w:rsidR="00DF2B65">
              <w:rPr>
                <w:rFonts w:cstheme="minorHAnsi"/>
                <w:bCs/>
                <w:sz w:val="24"/>
                <w:szCs w:val="24"/>
              </w:rPr>
              <w:t>,</w:t>
            </w:r>
            <w:r w:rsidRPr="00266C5B">
              <w:rPr>
                <w:rFonts w:cstheme="minorHAnsi"/>
                <w:bCs/>
                <w:sz w:val="24"/>
                <w:szCs w:val="24"/>
              </w:rPr>
              <w:t xml:space="preserve"> poj. </w:t>
            </w:r>
            <w:r w:rsidR="00DF2B65">
              <w:rPr>
                <w:rFonts w:cstheme="minorHAnsi"/>
                <w:bCs/>
                <w:sz w:val="24"/>
                <w:szCs w:val="24"/>
              </w:rPr>
              <w:t>m</w:t>
            </w:r>
            <w:r w:rsidRPr="00266C5B">
              <w:rPr>
                <w:rFonts w:cstheme="minorHAnsi"/>
                <w:bCs/>
                <w:sz w:val="24"/>
                <w:szCs w:val="24"/>
              </w:rPr>
              <w:t>in</w:t>
            </w:r>
            <w:r w:rsidR="00DF2B65">
              <w:rPr>
                <w:rFonts w:cstheme="minorHAnsi"/>
                <w:bCs/>
                <w:sz w:val="24"/>
                <w:szCs w:val="24"/>
              </w:rPr>
              <w:t>.</w:t>
            </w:r>
            <w:r w:rsidRPr="00266C5B">
              <w:rPr>
                <w:rFonts w:cstheme="minorHAnsi"/>
                <w:bCs/>
                <w:sz w:val="24"/>
                <w:szCs w:val="24"/>
              </w:rPr>
              <w:t xml:space="preserve"> 50</w:t>
            </w:r>
            <w:r w:rsidR="00DF2B65">
              <w:rPr>
                <w:rFonts w:cstheme="minorHAnsi"/>
                <w:bCs/>
                <w:sz w:val="24"/>
                <w:szCs w:val="24"/>
              </w:rPr>
              <w:t> </w:t>
            </w:r>
            <w:r w:rsidRPr="00266C5B">
              <w:rPr>
                <w:rFonts w:cstheme="minorHAnsi"/>
                <w:bCs/>
                <w:sz w:val="24"/>
                <w:szCs w:val="24"/>
              </w:rPr>
              <w:t>000</w:t>
            </w:r>
            <w:r w:rsidR="00DF2B65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266C5B">
              <w:rPr>
                <w:rFonts w:cstheme="minorHAnsi"/>
                <w:bCs/>
                <w:sz w:val="24"/>
                <w:szCs w:val="24"/>
              </w:rPr>
              <w:t>ml</w:t>
            </w:r>
          </w:p>
        </w:tc>
        <w:tc>
          <w:tcPr>
            <w:tcW w:w="851" w:type="dxa"/>
            <w:noWrap/>
            <w:hideMark/>
          </w:tcPr>
          <w:p w14:paraId="0BB49060" w14:textId="6260D44C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2</w:t>
            </w:r>
            <w:r w:rsidR="00852A9C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345E12B1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1CCAFA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7D9FA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010E758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31F0D260" w14:textId="4387ECCA" w:rsidTr="00DF2B65">
        <w:trPr>
          <w:trHeight w:val="348"/>
        </w:trPr>
        <w:tc>
          <w:tcPr>
            <w:tcW w:w="988" w:type="dxa"/>
            <w:noWrap/>
          </w:tcPr>
          <w:p w14:paraId="660B763B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60C3A167" w14:textId="3BC628CF" w:rsidR="007D650F" w:rsidRPr="00266C5B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B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utla na wodę destylowaną poj. </w:t>
            </w:r>
            <w:r>
              <w:rPr>
                <w:rFonts w:cstheme="minorHAnsi"/>
                <w:bCs/>
                <w:sz w:val="24"/>
                <w:szCs w:val="24"/>
              </w:rPr>
              <w:t>m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in. 10000</w:t>
            </w:r>
            <w:r w:rsidR="00DF2B65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ml z kranem z nakrętką</w:t>
            </w:r>
          </w:p>
        </w:tc>
        <w:tc>
          <w:tcPr>
            <w:tcW w:w="851" w:type="dxa"/>
            <w:noWrap/>
            <w:hideMark/>
          </w:tcPr>
          <w:p w14:paraId="4C13E2CE" w14:textId="1E3F8268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4</w:t>
            </w:r>
            <w:r w:rsidR="00852A9C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5119697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B720DC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B910A5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93E8B5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14536B55" w14:textId="55535419" w:rsidTr="00DF2B65">
        <w:trPr>
          <w:trHeight w:val="348"/>
        </w:trPr>
        <w:tc>
          <w:tcPr>
            <w:tcW w:w="988" w:type="dxa"/>
            <w:noWrap/>
          </w:tcPr>
          <w:p w14:paraId="7EC38909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2E6D0825" w14:textId="47BCB024" w:rsidR="007D650F" w:rsidRPr="00266C5B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S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zufelka miarowa PE-HD 15 ml </w:t>
            </w:r>
          </w:p>
        </w:tc>
        <w:tc>
          <w:tcPr>
            <w:tcW w:w="851" w:type="dxa"/>
            <w:noWrap/>
            <w:hideMark/>
          </w:tcPr>
          <w:p w14:paraId="27DE403F" w14:textId="0D893586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10</w:t>
            </w:r>
            <w:r w:rsidR="00852A9C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6DF1E63A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7A22D7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08C99C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CE35F2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2058E6F1" w14:textId="19F87037" w:rsidTr="00DF2B65">
        <w:trPr>
          <w:trHeight w:val="348"/>
        </w:trPr>
        <w:tc>
          <w:tcPr>
            <w:tcW w:w="988" w:type="dxa"/>
            <w:noWrap/>
          </w:tcPr>
          <w:p w14:paraId="5F49696E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1E5E7ABA" w14:textId="4CFCC464" w:rsidR="007D650F" w:rsidRPr="00266C5B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S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zufelka miarowa PE-HD 25 ml </w:t>
            </w:r>
          </w:p>
        </w:tc>
        <w:tc>
          <w:tcPr>
            <w:tcW w:w="851" w:type="dxa"/>
            <w:noWrap/>
            <w:hideMark/>
          </w:tcPr>
          <w:p w14:paraId="2996FC47" w14:textId="4595013B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10</w:t>
            </w:r>
            <w:r w:rsidR="00852A9C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2CD4FF5F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2FD87C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A76188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F5A5A6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143FD61D" w14:textId="6CE0CFEE" w:rsidTr="00DF2B65">
        <w:trPr>
          <w:trHeight w:val="348"/>
        </w:trPr>
        <w:tc>
          <w:tcPr>
            <w:tcW w:w="988" w:type="dxa"/>
            <w:noWrap/>
          </w:tcPr>
          <w:p w14:paraId="0DA07968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605E33B1" w14:textId="3C187460" w:rsidR="007D650F" w:rsidRPr="00266C5B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S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zufelka miarowa PE-HD 350</w:t>
            </w:r>
            <w:r w:rsidR="00DF2B65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ml </w:t>
            </w:r>
          </w:p>
        </w:tc>
        <w:tc>
          <w:tcPr>
            <w:tcW w:w="851" w:type="dxa"/>
            <w:noWrap/>
            <w:hideMark/>
          </w:tcPr>
          <w:p w14:paraId="18F1EDE3" w14:textId="0FE149E1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5</w:t>
            </w:r>
            <w:r w:rsidR="00852A9C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28B27D0C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6CECDF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91E7B25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95DCC5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4D7EA6A7" w14:textId="1B43160F" w:rsidTr="00DF2B65">
        <w:trPr>
          <w:trHeight w:val="348"/>
        </w:trPr>
        <w:tc>
          <w:tcPr>
            <w:tcW w:w="988" w:type="dxa"/>
            <w:noWrap/>
          </w:tcPr>
          <w:p w14:paraId="7005D64C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2AFB118E" w14:textId="21AC535E" w:rsidR="007D650F" w:rsidRPr="00266C5B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S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zufelka miarowa PE-HD 1250 ml </w:t>
            </w:r>
          </w:p>
        </w:tc>
        <w:tc>
          <w:tcPr>
            <w:tcW w:w="851" w:type="dxa"/>
            <w:noWrap/>
            <w:hideMark/>
          </w:tcPr>
          <w:p w14:paraId="7CDD3672" w14:textId="0006E62F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5</w:t>
            </w:r>
            <w:r w:rsidR="00852A9C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18E286E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98461C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97D9D0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B20288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7DB09A41" w14:textId="03180762" w:rsidTr="00DF2B65">
        <w:trPr>
          <w:trHeight w:val="348"/>
        </w:trPr>
        <w:tc>
          <w:tcPr>
            <w:tcW w:w="988" w:type="dxa"/>
            <w:noWrap/>
          </w:tcPr>
          <w:p w14:paraId="0ECC3C99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4C3D6A96" w14:textId="18445D2E" w:rsidR="007D650F" w:rsidRPr="00266C5B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S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zufelka miarowa PP biała 2 ml </w:t>
            </w:r>
          </w:p>
        </w:tc>
        <w:tc>
          <w:tcPr>
            <w:tcW w:w="851" w:type="dxa"/>
            <w:noWrap/>
            <w:hideMark/>
          </w:tcPr>
          <w:p w14:paraId="6B2ECE63" w14:textId="6CD30455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10</w:t>
            </w:r>
            <w:r w:rsidR="00852A9C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6C4B117C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18CFB8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3918C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DFE456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33D66360" w14:textId="674797C0" w:rsidTr="00DF2B65">
        <w:trPr>
          <w:trHeight w:val="300"/>
        </w:trPr>
        <w:tc>
          <w:tcPr>
            <w:tcW w:w="988" w:type="dxa"/>
            <w:noWrap/>
          </w:tcPr>
          <w:p w14:paraId="7B1ABE33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4BFF9DD7" w14:textId="02249FFD" w:rsidR="007D650F" w:rsidRPr="00266C5B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S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tatyw karuzelowy na 6 pipet - okrągły</w:t>
            </w:r>
          </w:p>
        </w:tc>
        <w:tc>
          <w:tcPr>
            <w:tcW w:w="851" w:type="dxa"/>
            <w:noWrap/>
            <w:hideMark/>
          </w:tcPr>
          <w:p w14:paraId="28572FED" w14:textId="2CA6109C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3</w:t>
            </w:r>
            <w:r w:rsidR="00852A9C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43BE2A84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507E87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C11A52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958FCB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201ECCD9" w14:textId="44BA3FEE" w:rsidTr="00DF2B65">
        <w:trPr>
          <w:trHeight w:val="300"/>
        </w:trPr>
        <w:tc>
          <w:tcPr>
            <w:tcW w:w="988" w:type="dxa"/>
            <w:noWrap/>
          </w:tcPr>
          <w:p w14:paraId="42AF3044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55DB8B1A" w14:textId="56CE6036" w:rsidR="007D650F" w:rsidRPr="00266C5B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S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tatyw na pipety liniowy 6 miejscowy</w:t>
            </w:r>
          </w:p>
        </w:tc>
        <w:tc>
          <w:tcPr>
            <w:tcW w:w="851" w:type="dxa"/>
            <w:noWrap/>
            <w:hideMark/>
          </w:tcPr>
          <w:p w14:paraId="62743B96" w14:textId="22B28112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5</w:t>
            </w:r>
            <w:r w:rsidR="00852A9C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39E64CCA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A6ACD6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EBEBC9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33577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10F3D1F5" w14:textId="24B041EF" w:rsidTr="00DF2B65">
        <w:trPr>
          <w:trHeight w:val="300"/>
        </w:trPr>
        <w:tc>
          <w:tcPr>
            <w:tcW w:w="988" w:type="dxa"/>
            <w:noWrap/>
          </w:tcPr>
          <w:p w14:paraId="58A57520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5E8B33BA" w14:textId="1D51E17A" w:rsidR="007D650F" w:rsidRPr="00266C5B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T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ryskawka PP 1000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ml z nasadką GL63 </w:t>
            </w:r>
          </w:p>
        </w:tc>
        <w:tc>
          <w:tcPr>
            <w:tcW w:w="851" w:type="dxa"/>
            <w:noWrap/>
            <w:hideMark/>
          </w:tcPr>
          <w:p w14:paraId="1D4C3E04" w14:textId="564FCC84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5</w:t>
            </w:r>
            <w:r w:rsidR="00852A9C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0E47A267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8DBE7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50AB3F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8DE3A67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5FD65534" w14:textId="20734D53" w:rsidTr="00DF2B65">
        <w:trPr>
          <w:trHeight w:val="348"/>
        </w:trPr>
        <w:tc>
          <w:tcPr>
            <w:tcW w:w="988" w:type="dxa"/>
            <w:noWrap/>
          </w:tcPr>
          <w:p w14:paraId="74CA67D0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13FD7F2A" w14:textId="10DD272C" w:rsidR="007D650F" w:rsidRPr="00266C5B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W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oreczki strunowe 100x200mm, LDPE, 50um, z 3 białymi liniami do opisu op.100szt</w:t>
            </w:r>
          </w:p>
        </w:tc>
        <w:tc>
          <w:tcPr>
            <w:tcW w:w="851" w:type="dxa"/>
            <w:noWrap/>
            <w:hideMark/>
          </w:tcPr>
          <w:p w14:paraId="7F04379C" w14:textId="4D771EAC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10</w:t>
            </w:r>
            <w:r w:rsidR="00852A9C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18ECA7A0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258863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8D56D2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6A1CB5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41FA3136" w14:textId="3BDBFE08" w:rsidTr="00DF2B65">
        <w:trPr>
          <w:trHeight w:val="348"/>
        </w:trPr>
        <w:tc>
          <w:tcPr>
            <w:tcW w:w="988" w:type="dxa"/>
            <w:noWrap/>
          </w:tcPr>
          <w:p w14:paraId="3C8F9DB5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6CA1FF38" w14:textId="5C766E54" w:rsidR="007D650F" w:rsidRPr="00266C5B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W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oreczki strunowe 200x250mm, LDPE, 50um, z 3 białymi liniami do opisu op.100szt</w:t>
            </w:r>
          </w:p>
        </w:tc>
        <w:tc>
          <w:tcPr>
            <w:tcW w:w="851" w:type="dxa"/>
            <w:noWrap/>
            <w:hideMark/>
          </w:tcPr>
          <w:p w14:paraId="1DC8F8B6" w14:textId="2FCD662B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10</w:t>
            </w:r>
            <w:r w:rsidR="00852A9C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4B1C5F2B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A3F08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679D60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AD4E2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46B3D982" w14:textId="709CF9F3" w:rsidTr="00DF2B65">
        <w:trPr>
          <w:trHeight w:val="300"/>
        </w:trPr>
        <w:tc>
          <w:tcPr>
            <w:tcW w:w="988" w:type="dxa"/>
            <w:noWrap/>
          </w:tcPr>
          <w:p w14:paraId="363ECF51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22A42314" w14:textId="43CAE675" w:rsidR="007D650F" w:rsidRPr="00266C5B" w:rsidRDefault="00852A9C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C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ylinder PP z wylewem, skala tłoczona 10ml </w:t>
            </w:r>
            <w:r w:rsidR="007D650F" w:rsidRPr="00C37516">
              <w:rPr>
                <w:rFonts w:cstheme="minorHAnsi"/>
                <w:bCs/>
                <w:sz w:val="24"/>
                <w:szCs w:val="24"/>
              </w:rPr>
              <w:t>op.24</w:t>
            </w:r>
          </w:p>
        </w:tc>
        <w:tc>
          <w:tcPr>
            <w:tcW w:w="851" w:type="dxa"/>
            <w:noWrap/>
            <w:hideMark/>
          </w:tcPr>
          <w:p w14:paraId="0DE28924" w14:textId="34F2BEBF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10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1C44842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966AB8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7A40AA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2DC4CF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1A25C3A6" w14:textId="63E40866" w:rsidTr="00DF2B65">
        <w:trPr>
          <w:trHeight w:val="300"/>
        </w:trPr>
        <w:tc>
          <w:tcPr>
            <w:tcW w:w="988" w:type="dxa"/>
            <w:noWrap/>
          </w:tcPr>
          <w:p w14:paraId="7CAC293D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73B70144" w14:textId="59F7E507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C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ylinder PP z wylewem, skala tłoczona 25ml </w:t>
            </w:r>
            <w:r w:rsidR="007D650F" w:rsidRPr="00C37516">
              <w:rPr>
                <w:rFonts w:cstheme="minorHAnsi"/>
                <w:bCs/>
                <w:sz w:val="24"/>
                <w:szCs w:val="24"/>
              </w:rPr>
              <w:t>op.12</w:t>
            </w:r>
          </w:p>
        </w:tc>
        <w:tc>
          <w:tcPr>
            <w:tcW w:w="851" w:type="dxa"/>
            <w:noWrap/>
            <w:hideMark/>
          </w:tcPr>
          <w:p w14:paraId="4EB89480" w14:textId="6575390B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10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1B7AF0B3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B3155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1EA6F5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E230AAB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0BE58BED" w14:textId="615D2540" w:rsidTr="00DF2B65">
        <w:trPr>
          <w:trHeight w:val="300"/>
        </w:trPr>
        <w:tc>
          <w:tcPr>
            <w:tcW w:w="988" w:type="dxa"/>
            <w:noWrap/>
          </w:tcPr>
          <w:p w14:paraId="35CF8648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755F3CDD" w14:textId="161A252C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C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ylinder PP z wylewem, skala tłoczona 100ml </w:t>
            </w:r>
            <w:r w:rsidR="007D650F" w:rsidRPr="00C37516">
              <w:rPr>
                <w:rFonts w:cstheme="minorHAnsi"/>
                <w:bCs/>
                <w:sz w:val="24"/>
                <w:szCs w:val="24"/>
              </w:rPr>
              <w:t>op.12</w:t>
            </w:r>
          </w:p>
        </w:tc>
        <w:tc>
          <w:tcPr>
            <w:tcW w:w="851" w:type="dxa"/>
            <w:noWrap/>
            <w:hideMark/>
          </w:tcPr>
          <w:p w14:paraId="61AED9C7" w14:textId="60AE85A9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10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4085DCF6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6D5B4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4072C7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6AEE01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4D609CFA" w14:textId="1A396978" w:rsidTr="00DF2B65">
        <w:trPr>
          <w:trHeight w:val="300"/>
        </w:trPr>
        <w:tc>
          <w:tcPr>
            <w:tcW w:w="988" w:type="dxa"/>
            <w:noWrap/>
          </w:tcPr>
          <w:p w14:paraId="0035B468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27569AD4" w14:textId="0410C47B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C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ylinder PP z wylewem, skala tłoczona 250ml </w:t>
            </w:r>
            <w:r w:rsidR="007D650F" w:rsidRPr="00C37516">
              <w:rPr>
                <w:rFonts w:cstheme="minorHAnsi"/>
                <w:bCs/>
                <w:sz w:val="24"/>
                <w:szCs w:val="24"/>
              </w:rPr>
              <w:t>op.6</w:t>
            </w:r>
          </w:p>
        </w:tc>
        <w:tc>
          <w:tcPr>
            <w:tcW w:w="851" w:type="dxa"/>
            <w:noWrap/>
            <w:hideMark/>
          </w:tcPr>
          <w:p w14:paraId="407E6E77" w14:textId="6574B80B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10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7E80722A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601DB9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199745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8FD08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3E0A748B" w14:textId="53406E4A" w:rsidTr="00DF2B65">
        <w:trPr>
          <w:trHeight w:val="300"/>
        </w:trPr>
        <w:tc>
          <w:tcPr>
            <w:tcW w:w="988" w:type="dxa"/>
            <w:noWrap/>
          </w:tcPr>
          <w:p w14:paraId="0E73032E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6D4DC5D0" w14:textId="124E5EB4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C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ylinder PP z wylewem, skala tłoczona 500ml</w:t>
            </w:r>
          </w:p>
        </w:tc>
        <w:tc>
          <w:tcPr>
            <w:tcW w:w="851" w:type="dxa"/>
            <w:noWrap/>
            <w:hideMark/>
          </w:tcPr>
          <w:p w14:paraId="5BAAAF0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00A59FE1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A68AC0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633694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D3E825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6D2AD294" w14:textId="017DB66D" w:rsidTr="00DF2B65">
        <w:trPr>
          <w:trHeight w:val="300"/>
        </w:trPr>
        <w:tc>
          <w:tcPr>
            <w:tcW w:w="988" w:type="dxa"/>
            <w:noWrap/>
          </w:tcPr>
          <w:p w14:paraId="3225C4C6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6DFAB652" w14:textId="6393E5D2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C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ylinder PP z wylewem, skala tłoczona 1000 ml</w:t>
            </w:r>
          </w:p>
        </w:tc>
        <w:tc>
          <w:tcPr>
            <w:tcW w:w="851" w:type="dxa"/>
            <w:noWrap/>
            <w:hideMark/>
          </w:tcPr>
          <w:p w14:paraId="46315230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4A041159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74E488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32426A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CC250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5E6A8929" w14:textId="08B63912" w:rsidTr="00DF2B65">
        <w:trPr>
          <w:trHeight w:val="300"/>
        </w:trPr>
        <w:tc>
          <w:tcPr>
            <w:tcW w:w="988" w:type="dxa"/>
            <w:noWrap/>
          </w:tcPr>
          <w:p w14:paraId="1EDD5B1F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2CFD88B5" w14:textId="3BE49F9A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C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ylinder PP z wylewem, skala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lastRenderedPageBreak/>
              <w:t>tłoczona 2000 ml</w:t>
            </w:r>
          </w:p>
        </w:tc>
        <w:tc>
          <w:tcPr>
            <w:tcW w:w="851" w:type="dxa"/>
            <w:noWrap/>
            <w:hideMark/>
          </w:tcPr>
          <w:p w14:paraId="1572566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559" w:type="dxa"/>
          </w:tcPr>
          <w:p w14:paraId="25E7D677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F39CE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2671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B82235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01B6FDAB" w14:textId="20052DB6" w:rsidTr="00DF2B65">
        <w:trPr>
          <w:trHeight w:val="300"/>
        </w:trPr>
        <w:tc>
          <w:tcPr>
            <w:tcW w:w="988" w:type="dxa"/>
            <w:noWrap/>
          </w:tcPr>
          <w:p w14:paraId="381CC382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4285355B" w14:textId="4EA0E129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K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ońcówki do pipet 200ul </w:t>
            </w:r>
            <w:proofErr w:type="spellStart"/>
            <w:r w:rsidR="007D650F" w:rsidRPr="00266C5B">
              <w:rPr>
                <w:rFonts w:cstheme="minorHAnsi"/>
                <w:bCs/>
                <w:sz w:val="24"/>
                <w:szCs w:val="24"/>
              </w:rPr>
              <w:t>żólte</w:t>
            </w:r>
            <w:proofErr w:type="spellEnd"/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typ</w:t>
            </w:r>
            <w:r w:rsidR="00C37516">
              <w:rPr>
                <w:rFonts w:cstheme="minorHAnsi"/>
                <w:bCs/>
                <w:sz w:val="24"/>
                <w:szCs w:val="24"/>
              </w:rPr>
              <w:t>u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C37516">
              <w:rPr>
                <w:rFonts w:cstheme="minorHAnsi"/>
                <w:bCs/>
                <w:sz w:val="24"/>
                <w:szCs w:val="24"/>
              </w:rPr>
              <w:t xml:space="preserve">EPPENDORF -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krótki kołnierz, op</w:t>
            </w:r>
            <w:r w:rsidR="00C37516">
              <w:rPr>
                <w:rFonts w:cstheme="minorHAnsi"/>
                <w:bCs/>
                <w:sz w:val="24"/>
                <w:szCs w:val="24"/>
              </w:rPr>
              <w:t>.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1000 szt.</w:t>
            </w:r>
          </w:p>
        </w:tc>
        <w:tc>
          <w:tcPr>
            <w:tcW w:w="851" w:type="dxa"/>
            <w:noWrap/>
            <w:hideMark/>
          </w:tcPr>
          <w:p w14:paraId="0B5CC9D1" w14:textId="4525B2AF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10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16BBB9AA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A0FC93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9831F6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B76C86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70F6B15A" w14:textId="74CAF624" w:rsidTr="00DF2B65">
        <w:trPr>
          <w:trHeight w:val="348"/>
        </w:trPr>
        <w:tc>
          <w:tcPr>
            <w:tcW w:w="988" w:type="dxa"/>
            <w:noWrap/>
          </w:tcPr>
          <w:p w14:paraId="642E3913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5C507155" w14:textId="196EE701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K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ońcówki do pipet 1000ul niebieskie typ</w:t>
            </w:r>
            <w:r w:rsidR="00C37516">
              <w:rPr>
                <w:rFonts w:cstheme="minorHAnsi"/>
                <w:bCs/>
                <w:sz w:val="24"/>
                <w:szCs w:val="24"/>
              </w:rPr>
              <w:t>u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C37516">
              <w:rPr>
                <w:rFonts w:cstheme="minorHAnsi"/>
                <w:bCs/>
                <w:sz w:val="24"/>
                <w:szCs w:val="24"/>
              </w:rPr>
              <w:t xml:space="preserve">EPPENDORF -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krótki kołnierz, op</w:t>
            </w:r>
            <w:r w:rsidR="00C37516">
              <w:rPr>
                <w:rFonts w:cstheme="minorHAnsi"/>
                <w:bCs/>
                <w:sz w:val="24"/>
                <w:szCs w:val="24"/>
              </w:rPr>
              <w:t>.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=500szt</w:t>
            </w:r>
          </w:p>
        </w:tc>
        <w:tc>
          <w:tcPr>
            <w:tcW w:w="851" w:type="dxa"/>
            <w:noWrap/>
            <w:hideMark/>
          </w:tcPr>
          <w:p w14:paraId="1518BC26" w14:textId="0357F0DC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10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1E2D8058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4F7B17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0B395B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51BC64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1CF643BE" w14:textId="3FB515BB" w:rsidTr="00DF2B65">
        <w:trPr>
          <w:trHeight w:val="300"/>
        </w:trPr>
        <w:tc>
          <w:tcPr>
            <w:tcW w:w="988" w:type="dxa"/>
            <w:noWrap/>
          </w:tcPr>
          <w:p w14:paraId="42FEC8B3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4366505F" w14:textId="5A0553DB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K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ońcówki do pipet 10ul typ</w:t>
            </w:r>
            <w:r w:rsidR="00C37516">
              <w:rPr>
                <w:rFonts w:cstheme="minorHAnsi"/>
                <w:bCs/>
                <w:sz w:val="24"/>
                <w:szCs w:val="24"/>
              </w:rPr>
              <w:t>u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7D650F" w:rsidRPr="00C37516">
              <w:rPr>
                <w:rFonts w:cstheme="minorHAnsi"/>
                <w:bCs/>
                <w:sz w:val="24"/>
                <w:szCs w:val="24"/>
              </w:rPr>
              <w:t>Eppendorf</w:t>
            </w:r>
            <w:proofErr w:type="spellEnd"/>
            <w:r w:rsidR="007D650F" w:rsidRP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białe op</w:t>
            </w:r>
            <w:r w:rsidR="00C37516">
              <w:rPr>
                <w:rFonts w:cstheme="minorHAnsi"/>
                <w:bCs/>
                <w:sz w:val="24"/>
                <w:szCs w:val="24"/>
              </w:rPr>
              <w:t>.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1000szt.</w:t>
            </w:r>
          </w:p>
        </w:tc>
        <w:tc>
          <w:tcPr>
            <w:tcW w:w="851" w:type="dxa"/>
            <w:noWrap/>
            <w:hideMark/>
          </w:tcPr>
          <w:p w14:paraId="47262214" w14:textId="6C832F4F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10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1933A741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680266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89AD65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0F72C3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0C3EA8A9" w14:textId="68B275C9" w:rsidTr="00DF2B65">
        <w:trPr>
          <w:trHeight w:val="348"/>
        </w:trPr>
        <w:tc>
          <w:tcPr>
            <w:tcW w:w="988" w:type="dxa"/>
            <w:noWrap/>
          </w:tcPr>
          <w:p w14:paraId="2E9187C5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20126FCD" w14:textId="26C32F5B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K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ońcówki do pipet 5 000ul op</w:t>
            </w:r>
            <w:r>
              <w:rPr>
                <w:rFonts w:cstheme="minorHAnsi"/>
                <w:bCs/>
                <w:sz w:val="24"/>
                <w:szCs w:val="24"/>
              </w:rPr>
              <w:t>.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300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szt</w:t>
            </w:r>
            <w:r w:rsidR="00C37516">
              <w:rPr>
                <w:rFonts w:cstheme="minorHAnsi"/>
                <w:bCs/>
                <w:sz w:val="24"/>
                <w:szCs w:val="24"/>
              </w:rPr>
              <w:t>.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kompatybilne z IKA, </w:t>
            </w:r>
            <w:proofErr w:type="spellStart"/>
            <w:r w:rsidR="007D650F" w:rsidRPr="00266C5B">
              <w:rPr>
                <w:rFonts w:cstheme="minorHAnsi"/>
                <w:bCs/>
                <w:sz w:val="24"/>
                <w:szCs w:val="24"/>
              </w:rPr>
              <w:t>Eppendorf</w:t>
            </w:r>
            <w:proofErr w:type="spellEnd"/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, HTL, </w:t>
            </w:r>
            <w:proofErr w:type="spellStart"/>
            <w:r w:rsidR="007D650F" w:rsidRPr="00266C5B">
              <w:rPr>
                <w:rFonts w:cstheme="minorHAnsi"/>
                <w:bCs/>
                <w:sz w:val="24"/>
                <w:szCs w:val="24"/>
              </w:rPr>
              <w:t>Chemland</w:t>
            </w:r>
            <w:proofErr w:type="spellEnd"/>
          </w:p>
        </w:tc>
        <w:tc>
          <w:tcPr>
            <w:tcW w:w="851" w:type="dxa"/>
            <w:noWrap/>
            <w:hideMark/>
          </w:tcPr>
          <w:p w14:paraId="7E57E023" w14:textId="3D552579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5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4E6012C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A20BF8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04BC6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5D7CC8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0D3E47BB" w14:textId="1A88D98D" w:rsidTr="00DF2B65">
        <w:trPr>
          <w:trHeight w:val="300"/>
        </w:trPr>
        <w:tc>
          <w:tcPr>
            <w:tcW w:w="988" w:type="dxa"/>
            <w:noWrap/>
          </w:tcPr>
          <w:p w14:paraId="5AD91E4E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566C780B" w14:textId="14442341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udełko na 28 końcówek 5000ul </w:t>
            </w:r>
          </w:p>
        </w:tc>
        <w:tc>
          <w:tcPr>
            <w:tcW w:w="851" w:type="dxa"/>
            <w:noWrap/>
            <w:hideMark/>
          </w:tcPr>
          <w:p w14:paraId="1A461271" w14:textId="4AE698FB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3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54A78DE0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C92ECF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1AE813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0EC859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56725CDB" w14:textId="4528B4CE" w:rsidTr="00DF2B65">
        <w:trPr>
          <w:trHeight w:val="300"/>
        </w:trPr>
        <w:tc>
          <w:tcPr>
            <w:tcW w:w="988" w:type="dxa"/>
            <w:noWrap/>
          </w:tcPr>
          <w:p w14:paraId="295279C5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5C16542E" w14:textId="4EE2406E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robówka 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typu </w:t>
            </w:r>
            <w:r w:rsidR="007D650F" w:rsidRPr="00C37516">
              <w:rPr>
                <w:rFonts w:cstheme="minorHAnsi"/>
                <w:bCs/>
                <w:sz w:val="24"/>
                <w:szCs w:val="24"/>
              </w:rPr>
              <w:t>EPPENDORF</w:t>
            </w:r>
            <w:r w:rsidR="007D650F" w:rsidRPr="00272909">
              <w:rPr>
                <w:rFonts w:cstheme="minorHAnsi"/>
                <w:bCs/>
                <w:color w:val="FF0000"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do wirówek poj. 0,2ml op</w:t>
            </w:r>
            <w:r w:rsidR="00C37516">
              <w:rPr>
                <w:rFonts w:cstheme="minorHAnsi"/>
                <w:bCs/>
                <w:sz w:val="24"/>
                <w:szCs w:val="24"/>
              </w:rPr>
              <w:t>.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=1000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szt</w:t>
            </w:r>
            <w:r w:rsidR="00C37516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noWrap/>
            <w:hideMark/>
          </w:tcPr>
          <w:p w14:paraId="5FA84BD7" w14:textId="43B4DF2E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5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3BD3EB27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F92365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ECF62FF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AD1EB3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175F85F1" w14:textId="1D7F8708" w:rsidTr="00DF2B65">
        <w:trPr>
          <w:trHeight w:val="348"/>
        </w:trPr>
        <w:tc>
          <w:tcPr>
            <w:tcW w:w="988" w:type="dxa"/>
            <w:noWrap/>
          </w:tcPr>
          <w:p w14:paraId="7C613105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5E4B2C52" w14:textId="1DB6170D" w:rsidR="00C37516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robówka 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typu </w:t>
            </w:r>
            <w:r w:rsidR="007D650F" w:rsidRPr="00C37516">
              <w:rPr>
                <w:rFonts w:cstheme="minorHAnsi"/>
                <w:bCs/>
                <w:sz w:val="24"/>
                <w:szCs w:val="24"/>
              </w:rPr>
              <w:t xml:space="preserve">EPPENDORF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do wirówek poj. 0,5ml op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.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=1000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szt</w:t>
            </w:r>
            <w:r w:rsidR="00C37516">
              <w:rPr>
                <w:rFonts w:cstheme="minorHAnsi"/>
                <w:bCs/>
                <w:sz w:val="24"/>
                <w:szCs w:val="24"/>
              </w:rPr>
              <w:t>.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skalowane</w:t>
            </w:r>
          </w:p>
          <w:p w14:paraId="37A2897F" w14:textId="11FAD1B1" w:rsidR="007D650F" w:rsidRPr="00266C5B" w:rsidRDefault="007D650F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 xml:space="preserve"> ( 01,03,05) z polem do opisu</w:t>
            </w:r>
          </w:p>
        </w:tc>
        <w:tc>
          <w:tcPr>
            <w:tcW w:w="851" w:type="dxa"/>
            <w:noWrap/>
            <w:hideMark/>
          </w:tcPr>
          <w:p w14:paraId="7181B090" w14:textId="7C1AAF3B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5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7B683CE9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5E85A8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F6E8F3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6BF4C1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5AA936E1" w14:textId="08996875" w:rsidTr="00DF2B65">
        <w:trPr>
          <w:trHeight w:val="348"/>
        </w:trPr>
        <w:tc>
          <w:tcPr>
            <w:tcW w:w="988" w:type="dxa"/>
            <w:noWrap/>
          </w:tcPr>
          <w:p w14:paraId="46A22B51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5664A82D" w14:textId="5D21E378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robówka 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typu </w:t>
            </w:r>
            <w:r w:rsidR="007D650F" w:rsidRPr="00C37516">
              <w:rPr>
                <w:rFonts w:cstheme="minorHAnsi"/>
                <w:bCs/>
                <w:sz w:val="24"/>
                <w:szCs w:val="24"/>
              </w:rPr>
              <w:t>EPPENDORF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do wirówek poj. 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lastRenderedPageBreak/>
              <w:t>1,5ml op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.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=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500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szt</w:t>
            </w:r>
            <w:r w:rsidR="00C37516">
              <w:rPr>
                <w:rFonts w:cstheme="minorHAnsi"/>
                <w:bCs/>
                <w:sz w:val="24"/>
                <w:szCs w:val="24"/>
              </w:rPr>
              <w:t>.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br/>
              <w:t>skalowane (01,05,1,15) z polem do opisu</w:t>
            </w:r>
          </w:p>
        </w:tc>
        <w:tc>
          <w:tcPr>
            <w:tcW w:w="851" w:type="dxa"/>
            <w:noWrap/>
            <w:hideMark/>
          </w:tcPr>
          <w:p w14:paraId="6E94B9CF" w14:textId="5EDDE175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lastRenderedPageBreak/>
              <w:t>5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3535376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2348D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DBEB65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4909E7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2BD4E372" w14:textId="0D0D9BA4" w:rsidTr="00DF2B65">
        <w:trPr>
          <w:trHeight w:val="348"/>
        </w:trPr>
        <w:tc>
          <w:tcPr>
            <w:tcW w:w="988" w:type="dxa"/>
            <w:noWrap/>
          </w:tcPr>
          <w:p w14:paraId="28AB392B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4BBD01E2" w14:textId="41118FAB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robówka 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typu </w:t>
            </w:r>
            <w:r w:rsidR="007D650F" w:rsidRPr="00C37516">
              <w:rPr>
                <w:rFonts w:cstheme="minorHAnsi"/>
                <w:bCs/>
                <w:sz w:val="24"/>
                <w:szCs w:val="24"/>
              </w:rPr>
              <w:t>EPPENDORF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do wirówek poj. 2,0ml op</w:t>
            </w:r>
            <w:r w:rsidR="00C37516">
              <w:rPr>
                <w:rFonts w:cstheme="minorHAnsi"/>
                <w:bCs/>
                <w:sz w:val="24"/>
                <w:szCs w:val="24"/>
              </w:rPr>
              <w:t>.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=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500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szt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. </w:t>
            </w:r>
            <w:proofErr w:type="spellStart"/>
            <w:r w:rsidR="007D650F" w:rsidRPr="00266C5B">
              <w:rPr>
                <w:rFonts w:cstheme="minorHAnsi"/>
                <w:bCs/>
                <w:sz w:val="24"/>
                <w:szCs w:val="24"/>
              </w:rPr>
              <w:t>okrągłodenna</w:t>
            </w:r>
            <w:proofErr w:type="spellEnd"/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pole do opisu</w:t>
            </w:r>
          </w:p>
        </w:tc>
        <w:tc>
          <w:tcPr>
            <w:tcW w:w="851" w:type="dxa"/>
            <w:noWrap/>
            <w:hideMark/>
          </w:tcPr>
          <w:p w14:paraId="2CFE1E15" w14:textId="44059081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5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6065DB44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E1B08A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3E4E61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18A94F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098036B5" w14:textId="732435E5" w:rsidTr="00DF2B65">
        <w:trPr>
          <w:trHeight w:val="300"/>
        </w:trPr>
        <w:tc>
          <w:tcPr>
            <w:tcW w:w="988" w:type="dxa"/>
            <w:noWrap/>
          </w:tcPr>
          <w:p w14:paraId="212661C2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5881250B" w14:textId="59FAFC11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robówka 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typu </w:t>
            </w:r>
            <w:r w:rsidR="007D650F" w:rsidRPr="00C37516">
              <w:rPr>
                <w:rFonts w:cstheme="minorHAnsi"/>
                <w:bCs/>
                <w:sz w:val="24"/>
                <w:szCs w:val="24"/>
              </w:rPr>
              <w:t>FALCON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A z czerwoną </w:t>
            </w:r>
            <w:proofErr w:type="spellStart"/>
            <w:r w:rsidR="007D650F" w:rsidRPr="00266C5B">
              <w:rPr>
                <w:rFonts w:cstheme="minorHAnsi"/>
                <w:bCs/>
                <w:sz w:val="24"/>
                <w:szCs w:val="24"/>
              </w:rPr>
              <w:t>nakr</w:t>
            </w:r>
            <w:proofErr w:type="spellEnd"/>
            <w:r w:rsidR="007D650F" w:rsidRPr="00266C5B">
              <w:rPr>
                <w:rFonts w:cstheme="minorHAnsi"/>
                <w:bCs/>
                <w:sz w:val="24"/>
                <w:szCs w:val="24"/>
              </w:rPr>
              <w:t>. 15ml op</w:t>
            </w:r>
            <w:r w:rsidR="00C37516">
              <w:rPr>
                <w:rFonts w:cstheme="minorHAnsi"/>
                <w:bCs/>
                <w:sz w:val="24"/>
                <w:szCs w:val="24"/>
              </w:rPr>
              <w:t>.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25szt.</w:t>
            </w:r>
          </w:p>
        </w:tc>
        <w:tc>
          <w:tcPr>
            <w:tcW w:w="851" w:type="dxa"/>
            <w:noWrap/>
            <w:hideMark/>
          </w:tcPr>
          <w:p w14:paraId="6D770177" w14:textId="30C7CC0A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30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2972AF54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C556C1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526D9F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348CEC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5D78185A" w14:textId="2E0F27F5" w:rsidTr="00DF2B65">
        <w:trPr>
          <w:trHeight w:val="300"/>
        </w:trPr>
        <w:tc>
          <w:tcPr>
            <w:tcW w:w="988" w:type="dxa"/>
            <w:noWrap/>
          </w:tcPr>
          <w:p w14:paraId="16BF76A1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4A36ACCB" w14:textId="2082413E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robówka 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typu </w:t>
            </w:r>
            <w:r w:rsidR="007D650F" w:rsidRPr="00C37516">
              <w:rPr>
                <w:rFonts w:cstheme="minorHAnsi"/>
                <w:bCs/>
                <w:sz w:val="24"/>
                <w:szCs w:val="24"/>
              </w:rPr>
              <w:t>FALCONA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z czerwoną </w:t>
            </w:r>
            <w:proofErr w:type="spellStart"/>
            <w:r w:rsidR="007D650F" w:rsidRPr="00266C5B">
              <w:rPr>
                <w:rFonts w:cstheme="minorHAnsi"/>
                <w:bCs/>
                <w:sz w:val="24"/>
                <w:szCs w:val="24"/>
              </w:rPr>
              <w:t>nakr</w:t>
            </w:r>
            <w:proofErr w:type="spellEnd"/>
            <w:r w:rsidR="007D650F" w:rsidRPr="00266C5B">
              <w:rPr>
                <w:rFonts w:cstheme="minorHAnsi"/>
                <w:bCs/>
                <w:sz w:val="24"/>
                <w:szCs w:val="24"/>
              </w:rPr>
              <w:t>. 50ml stojąca op. 25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szt.</w:t>
            </w:r>
          </w:p>
        </w:tc>
        <w:tc>
          <w:tcPr>
            <w:tcW w:w="851" w:type="dxa"/>
            <w:noWrap/>
            <w:hideMark/>
          </w:tcPr>
          <w:p w14:paraId="2E8FCB54" w14:textId="0356B782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20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7EC1080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38773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E45F1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67C9CE7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787E4EB5" w14:textId="459BF48D" w:rsidTr="00DF2B65">
        <w:trPr>
          <w:trHeight w:val="348"/>
        </w:trPr>
        <w:tc>
          <w:tcPr>
            <w:tcW w:w="988" w:type="dxa"/>
            <w:noWrap/>
          </w:tcPr>
          <w:p w14:paraId="634B0F6F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519BEDE4" w14:textId="044EB284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robówka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typu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7D650F" w:rsidRPr="00C37516">
              <w:rPr>
                <w:rFonts w:cstheme="minorHAnsi"/>
                <w:bCs/>
                <w:sz w:val="24"/>
                <w:szCs w:val="24"/>
              </w:rPr>
              <w:t>Cryovial</w:t>
            </w:r>
            <w:proofErr w:type="spellEnd"/>
            <w:r w:rsidR="007D650F" w:rsidRP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5,0 ml </w:t>
            </w:r>
            <w:proofErr w:type="spellStart"/>
            <w:r w:rsidR="007D650F" w:rsidRPr="00266C5B">
              <w:rPr>
                <w:rFonts w:cstheme="minorHAnsi"/>
                <w:bCs/>
                <w:sz w:val="24"/>
                <w:szCs w:val="24"/>
              </w:rPr>
              <w:t>okrągłodenna</w:t>
            </w:r>
            <w:proofErr w:type="spellEnd"/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stojąca z nakrętką gwint zewnętrzny, wyk. PP -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op. 25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szt</w:t>
            </w:r>
            <w:r w:rsidR="00C37516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noWrap/>
            <w:hideMark/>
          </w:tcPr>
          <w:p w14:paraId="66021220" w14:textId="7A8E98BF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40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2535C820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3AF29C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9A01EE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01ACA1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51172AC3" w14:textId="5A484313" w:rsidTr="00DF2B65">
        <w:trPr>
          <w:trHeight w:val="300"/>
        </w:trPr>
        <w:tc>
          <w:tcPr>
            <w:tcW w:w="988" w:type="dxa"/>
            <w:noWrap/>
          </w:tcPr>
          <w:p w14:paraId="209E63FA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776E28C9" w14:textId="3472AA12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robówka </w:t>
            </w:r>
            <w:r w:rsidR="00A44893">
              <w:rPr>
                <w:rFonts w:cstheme="minorHAnsi"/>
                <w:bCs/>
                <w:sz w:val="24"/>
                <w:szCs w:val="24"/>
              </w:rPr>
              <w:t xml:space="preserve">typu </w:t>
            </w:r>
            <w:proofErr w:type="spellStart"/>
            <w:r w:rsidR="007D650F" w:rsidRPr="00C37516">
              <w:rPr>
                <w:rFonts w:cstheme="minorHAnsi"/>
                <w:bCs/>
                <w:sz w:val="24"/>
                <w:szCs w:val="24"/>
              </w:rPr>
              <w:t>Cryovial</w:t>
            </w:r>
            <w:proofErr w:type="spellEnd"/>
            <w:r w:rsidR="007D650F" w:rsidRP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1,0 ml z nakrętką wyk.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PP -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op. 500</w:t>
            </w:r>
            <w:r w:rsidR="00C3751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szt</w:t>
            </w:r>
            <w:r w:rsidR="00C37516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noWrap/>
            <w:hideMark/>
          </w:tcPr>
          <w:p w14:paraId="581FA559" w14:textId="22A081ED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5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2DBA7B86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C90AC9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448597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421EA6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4E7AD251" w14:textId="009E8B9E" w:rsidTr="00DF2B65">
        <w:trPr>
          <w:trHeight w:val="300"/>
        </w:trPr>
        <w:tc>
          <w:tcPr>
            <w:tcW w:w="988" w:type="dxa"/>
            <w:noWrap/>
          </w:tcPr>
          <w:p w14:paraId="00D0561B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5384066D" w14:textId="5B96578F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robówka </w:t>
            </w:r>
            <w:r w:rsidR="00A44893">
              <w:rPr>
                <w:rFonts w:cstheme="minorHAnsi"/>
                <w:bCs/>
                <w:sz w:val="24"/>
                <w:szCs w:val="24"/>
              </w:rPr>
              <w:t xml:space="preserve">typu </w:t>
            </w:r>
            <w:proofErr w:type="spellStart"/>
            <w:r w:rsidR="007D650F" w:rsidRPr="00A44893">
              <w:rPr>
                <w:rFonts w:cstheme="minorHAnsi"/>
                <w:bCs/>
                <w:sz w:val="24"/>
                <w:szCs w:val="24"/>
              </w:rPr>
              <w:t>Cryovial</w:t>
            </w:r>
            <w:proofErr w:type="spellEnd"/>
            <w:r w:rsidR="007D650F" w:rsidRPr="00272909">
              <w:rPr>
                <w:rFonts w:cstheme="minorHAnsi"/>
                <w:bCs/>
                <w:color w:val="FF0000"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10,0 ml z nakrętką wyk.</w:t>
            </w:r>
            <w:r w:rsidR="00A44893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PP op. 100 szt</w:t>
            </w:r>
            <w:r w:rsidR="00A44893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noWrap/>
            <w:hideMark/>
          </w:tcPr>
          <w:p w14:paraId="0AF75B6B" w14:textId="212276D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5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2FD34973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E90633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2FBCD2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5EE08C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72735EAC" w14:textId="1BD944E3" w:rsidTr="00DF2B65">
        <w:trPr>
          <w:trHeight w:val="925"/>
        </w:trPr>
        <w:tc>
          <w:tcPr>
            <w:tcW w:w="988" w:type="dxa"/>
            <w:noWrap/>
          </w:tcPr>
          <w:p w14:paraId="58E33AFA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205A6296" w14:textId="42B3D802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robówka </w:t>
            </w:r>
            <w:r w:rsidR="00A44893">
              <w:rPr>
                <w:rFonts w:cstheme="minorHAnsi"/>
                <w:bCs/>
                <w:sz w:val="24"/>
                <w:szCs w:val="24"/>
              </w:rPr>
              <w:t xml:space="preserve">typu </w:t>
            </w:r>
            <w:proofErr w:type="spellStart"/>
            <w:r w:rsidR="007D650F" w:rsidRPr="00A44893">
              <w:rPr>
                <w:rFonts w:cstheme="minorHAnsi"/>
                <w:bCs/>
                <w:sz w:val="24"/>
                <w:szCs w:val="24"/>
              </w:rPr>
              <w:t>Cryovial</w:t>
            </w:r>
            <w:proofErr w:type="spellEnd"/>
            <w:r w:rsidR="007D650F" w:rsidRPr="00A44893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temp.121 do -196oC 1,0ml </w:t>
            </w:r>
            <w:r w:rsidR="007D650F" w:rsidRPr="00591A0A">
              <w:rPr>
                <w:rFonts w:cstheme="minorHAnsi"/>
                <w:bCs/>
                <w:sz w:val="24"/>
                <w:szCs w:val="24"/>
              </w:rPr>
              <w:t xml:space="preserve">sterylne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lastRenderedPageBreak/>
              <w:t>Opakowanie = 25</w:t>
            </w:r>
            <w:r w:rsidR="00A44893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szt</w:t>
            </w:r>
            <w:r w:rsidR="00A44893">
              <w:rPr>
                <w:rFonts w:cstheme="minorHAnsi"/>
                <w:bCs/>
                <w:sz w:val="24"/>
                <w:szCs w:val="24"/>
              </w:rPr>
              <w:t>.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A44893">
              <w:rPr>
                <w:rFonts w:cstheme="minorHAnsi"/>
                <w:bCs/>
                <w:sz w:val="24"/>
                <w:szCs w:val="24"/>
              </w:rPr>
              <w:t>w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olna od </w:t>
            </w:r>
            <w:proofErr w:type="spellStart"/>
            <w:r w:rsidR="007D650F" w:rsidRPr="00266C5B">
              <w:rPr>
                <w:rFonts w:cstheme="minorHAnsi"/>
                <w:bCs/>
                <w:sz w:val="24"/>
                <w:szCs w:val="24"/>
              </w:rPr>
              <w:t>DNazy</w:t>
            </w:r>
            <w:proofErr w:type="spellEnd"/>
            <w:r w:rsidR="007D650F" w:rsidRPr="00266C5B">
              <w:rPr>
                <w:rFonts w:cstheme="minorHAnsi"/>
                <w:bCs/>
                <w:sz w:val="24"/>
                <w:szCs w:val="24"/>
              </w:rPr>
              <w:t>,</w:t>
            </w:r>
            <w:r w:rsidR="00A44893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7D650F" w:rsidRPr="00266C5B">
              <w:rPr>
                <w:rFonts w:cstheme="minorHAnsi"/>
                <w:bCs/>
                <w:sz w:val="24"/>
                <w:szCs w:val="24"/>
              </w:rPr>
              <w:t>RNazy</w:t>
            </w:r>
            <w:proofErr w:type="spellEnd"/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i pirogenów</w:t>
            </w:r>
          </w:p>
        </w:tc>
        <w:tc>
          <w:tcPr>
            <w:tcW w:w="851" w:type="dxa"/>
            <w:noWrap/>
            <w:hideMark/>
          </w:tcPr>
          <w:p w14:paraId="4684DF32" w14:textId="3AFDE160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lastRenderedPageBreak/>
              <w:t>5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op.</w:t>
            </w:r>
          </w:p>
        </w:tc>
        <w:tc>
          <w:tcPr>
            <w:tcW w:w="1559" w:type="dxa"/>
          </w:tcPr>
          <w:p w14:paraId="6CB1944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797146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1486E4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34783A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25CEA47D" w14:textId="6CF53903" w:rsidTr="00DF2B65">
        <w:trPr>
          <w:trHeight w:val="838"/>
        </w:trPr>
        <w:tc>
          <w:tcPr>
            <w:tcW w:w="988" w:type="dxa"/>
            <w:noWrap/>
          </w:tcPr>
          <w:p w14:paraId="4F03E0B3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62D00260" w14:textId="51F04F18" w:rsidR="007D650F" w:rsidRPr="00266C5B" w:rsidRDefault="007D650F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 xml:space="preserve">Statyw </w:t>
            </w:r>
            <w:r w:rsidR="00A44893">
              <w:rPr>
                <w:rFonts w:cstheme="minorHAnsi"/>
                <w:bCs/>
                <w:sz w:val="24"/>
                <w:szCs w:val="24"/>
              </w:rPr>
              <w:t xml:space="preserve">typu </w:t>
            </w:r>
            <w:r w:rsidRPr="00266C5B">
              <w:rPr>
                <w:rFonts w:cstheme="minorHAnsi"/>
                <w:bCs/>
                <w:sz w:val="24"/>
                <w:szCs w:val="24"/>
              </w:rPr>
              <w:t>Top-</w:t>
            </w:r>
            <w:proofErr w:type="spellStart"/>
            <w:r w:rsidRPr="00266C5B">
              <w:rPr>
                <w:rFonts w:cstheme="minorHAnsi"/>
                <w:bCs/>
                <w:sz w:val="24"/>
                <w:szCs w:val="24"/>
              </w:rPr>
              <w:t>Rack</w:t>
            </w:r>
            <w:proofErr w:type="spellEnd"/>
            <w:r w:rsidRPr="00266C5B">
              <w:rPr>
                <w:rFonts w:cstheme="minorHAnsi"/>
                <w:bCs/>
                <w:sz w:val="24"/>
                <w:szCs w:val="24"/>
              </w:rPr>
              <w:t xml:space="preserve"> na probówki typu</w:t>
            </w:r>
            <w:r w:rsidRPr="00272909">
              <w:rPr>
                <w:rFonts w:cstheme="minorHAnsi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44893">
              <w:rPr>
                <w:rFonts w:cstheme="minorHAnsi"/>
                <w:bCs/>
                <w:sz w:val="24"/>
                <w:szCs w:val="24"/>
              </w:rPr>
              <w:t>Eppendorf</w:t>
            </w:r>
            <w:proofErr w:type="spellEnd"/>
            <w:r w:rsidRPr="00A44893">
              <w:rPr>
                <w:rFonts w:cstheme="minorHAnsi"/>
                <w:bCs/>
                <w:sz w:val="24"/>
                <w:szCs w:val="24"/>
              </w:rPr>
              <w:t xml:space="preserve">, </w:t>
            </w:r>
            <w:r w:rsidRPr="00266C5B">
              <w:rPr>
                <w:rFonts w:cstheme="minorHAnsi"/>
                <w:bCs/>
                <w:sz w:val="24"/>
                <w:szCs w:val="24"/>
              </w:rPr>
              <w:t>80-miejsc, 1,5/2,0 ml oraz 60 miejsc 0,2 ml – dwustronny, kolor dowolny np. niebieski</w:t>
            </w:r>
          </w:p>
        </w:tc>
        <w:tc>
          <w:tcPr>
            <w:tcW w:w="851" w:type="dxa"/>
            <w:noWrap/>
            <w:hideMark/>
          </w:tcPr>
          <w:p w14:paraId="60F8046D" w14:textId="1F19F580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3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734ADB9D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E7459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A54C6B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6991051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2495944E" w14:textId="0913C061" w:rsidTr="00DF2B65">
        <w:trPr>
          <w:trHeight w:val="860"/>
        </w:trPr>
        <w:tc>
          <w:tcPr>
            <w:tcW w:w="988" w:type="dxa"/>
            <w:noWrap/>
          </w:tcPr>
          <w:p w14:paraId="03890F8E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14:paraId="3C265A48" w14:textId="2AE95607" w:rsidR="007D650F" w:rsidRPr="00266C5B" w:rsidRDefault="007D650F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Statyw</w:t>
            </w:r>
            <w:r w:rsidR="00A44893">
              <w:rPr>
                <w:rFonts w:cstheme="minorHAnsi"/>
                <w:bCs/>
                <w:sz w:val="24"/>
                <w:szCs w:val="24"/>
              </w:rPr>
              <w:t xml:space="preserve"> typu </w:t>
            </w:r>
            <w:r w:rsidRPr="00266C5B">
              <w:rPr>
                <w:rFonts w:cstheme="minorHAnsi"/>
                <w:bCs/>
                <w:sz w:val="24"/>
                <w:szCs w:val="24"/>
              </w:rPr>
              <w:t xml:space="preserve"> Top-</w:t>
            </w:r>
            <w:proofErr w:type="spellStart"/>
            <w:r w:rsidRPr="00266C5B">
              <w:rPr>
                <w:rFonts w:cstheme="minorHAnsi"/>
                <w:bCs/>
                <w:sz w:val="24"/>
                <w:szCs w:val="24"/>
              </w:rPr>
              <w:t>Rack</w:t>
            </w:r>
            <w:proofErr w:type="spellEnd"/>
            <w:r w:rsidRPr="00266C5B">
              <w:rPr>
                <w:rFonts w:cstheme="minorHAnsi"/>
                <w:bCs/>
                <w:sz w:val="24"/>
                <w:szCs w:val="24"/>
              </w:rPr>
              <w:t xml:space="preserve"> na probówki typu </w:t>
            </w:r>
            <w:proofErr w:type="spellStart"/>
            <w:r w:rsidRPr="00A44893">
              <w:rPr>
                <w:rFonts w:cstheme="minorHAnsi"/>
                <w:bCs/>
                <w:sz w:val="24"/>
                <w:szCs w:val="24"/>
              </w:rPr>
              <w:t>Eppendorf</w:t>
            </w:r>
            <w:proofErr w:type="spellEnd"/>
            <w:r w:rsidRPr="00A44893">
              <w:rPr>
                <w:rFonts w:cstheme="minorHAnsi"/>
                <w:bCs/>
                <w:sz w:val="24"/>
                <w:szCs w:val="24"/>
              </w:rPr>
              <w:t xml:space="preserve">, </w:t>
            </w:r>
            <w:r w:rsidRPr="00266C5B">
              <w:rPr>
                <w:rFonts w:cstheme="minorHAnsi"/>
                <w:bCs/>
                <w:sz w:val="24"/>
                <w:szCs w:val="24"/>
              </w:rPr>
              <w:t>80-miejsc, 1,5/2,0 ml oraz 60 miejsc 0,2 ml – dwustronny, kolor dowolny np. pomarańczowy</w:t>
            </w:r>
          </w:p>
        </w:tc>
        <w:tc>
          <w:tcPr>
            <w:tcW w:w="851" w:type="dxa"/>
            <w:noWrap/>
            <w:hideMark/>
          </w:tcPr>
          <w:p w14:paraId="26624FA1" w14:textId="7DF884CC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3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11727891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1C61C3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4484C6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C8119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650F" w:rsidRPr="00C058DA" w14:paraId="45EA9F08" w14:textId="7758C611" w:rsidTr="00DF2B65">
        <w:trPr>
          <w:trHeight w:val="860"/>
        </w:trPr>
        <w:tc>
          <w:tcPr>
            <w:tcW w:w="988" w:type="dxa"/>
            <w:noWrap/>
          </w:tcPr>
          <w:p w14:paraId="19672C63" w14:textId="77777777" w:rsidR="007D650F" w:rsidRPr="00C058DA" w:rsidRDefault="007D650F" w:rsidP="00D05014">
            <w:pPr>
              <w:pStyle w:val="Akapitzlist"/>
              <w:numPr>
                <w:ilvl w:val="0"/>
                <w:numId w:val="16"/>
              </w:num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261E8059" w14:textId="03576D04" w:rsidR="007D650F" w:rsidRPr="00266C5B" w:rsidRDefault="00272909" w:rsidP="00852A9C">
            <w:pPr>
              <w:spacing w:after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S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zalka</w:t>
            </w:r>
            <w:r w:rsidR="00A44893">
              <w:rPr>
                <w:rFonts w:cstheme="minorHAnsi"/>
                <w:bCs/>
                <w:sz w:val="24"/>
                <w:szCs w:val="24"/>
              </w:rPr>
              <w:t xml:space="preserve"> typu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7D650F" w:rsidRPr="00A44893">
              <w:rPr>
                <w:rFonts w:cstheme="minorHAnsi"/>
                <w:bCs/>
                <w:sz w:val="24"/>
                <w:szCs w:val="24"/>
              </w:rPr>
              <w:t>Petriego</w:t>
            </w:r>
            <w:proofErr w:type="spellEnd"/>
            <w:r w:rsidR="007D650F" w:rsidRPr="00272909">
              <w:rPr>
                <w:rFonts w:cstheme="minorHAnsi"/>
                <w:bCs/>
                <w:color w:val="FF0000"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PS sterylna fi 90, bez wentylacji, op.</w:t>
            </w:r>
            <w:r w:rsidR="00A44893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50F" w:rsidRPr="00266C5B">
              <w:rPr>
                <w:rFonts w:cstheme="minorHAnsi"/>
                <w:bCs/>
                <w:sz w:val="24"/>
                <w:szCs w:val="24"/>
              </w:rPr>
              <w:t>25 szt</w:t>
            </w:r>
            <w:r w:rsidR="00852A9C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noWrap/>
          </w:tcPr>
          <w:p w14:paraId="7B2E9A83" w14:textId="564EF8B8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6C5B">
              <w:rPr>
                <w:rFonts w:cstheme="minorHAnsi"/>
                <w:bCs/>
                <w:sz w:val="24"/>
                <w:szCs w:val="24"/>
              </w:rPr>
              <w:t>40</w:t>
            </w:r>
            <w:r w:rsidR="00272909">
              <w:rPr>
                <w:rFonts w:cstheme="minorHAnsi"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</w:tcPr>
          <w:p w14:paraId="50977562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E1D2DC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801661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B37B0E" w14:textId="77777777" w:rsidR="007D650F" w:rsidRPr="00266C5B" w:rsidRDefault="007D650F" w:rsidP="00D05014">
            <w:pPr>
              <w:spacing w:after="0"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bookmarkEnd w:id="0"/>
    </w:tbl>
    <w:p w14:paraId="5C6F6317" w14:textId="77777777" w:rsidR="00F97B13" w:rsidRPr="00F97B13" w:rsidRDefault="00F97B13" w:rsidP="00F97B13">
      <w:pPr>
        <w:rPr>
          <w:rFonts w:cs="Calibri"/>
          <w:sz w:val="24"/>
          <w:szCs w:val="24"/>
        </w:rPr>
      </w:pPr>
    </w:p>
    <w:p w14:paraId="383957BA" w14:textId="302E270A" w:rsidR="00F97B13" w:rsidRPr="00F97B13" w:rsidRDefault="00F97B13" w:rsidP="00F97B13">
      <w:pPr>
        <w:pStyle w:val="Akapitzlist"/>
        <w:numPr>
          <w:ilvl w:val="0"/>
          <w:numId w:val="17"/>
        </w:numPr>
        <w:spacing w:after="80"/>
        <w:contextualSpacing w:val="0"/>
        <w:jc w:val="both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Oświadczamy, że dostarczany przez nas przedmiot zamówienia posiada</w:t>
      </w:r>
      <w:r w:rsidR="00DF2B65">
        <w:rPr>
          <w:rFonts w:cs="Calibri"/>
          <w:sz w:val="24"/>
          <w:szCs w:val="24"/>
        </w:rPr>
        <w:t xml:space="preserve"> </w:t>
      </w:r>
      <w:r w:rsidRPr="00F97B13">
        <w:rPr>
          <w:rFonts w:cs="Calibri"/>
          <w:sz w:val="24"/>
          <w:szCs w:val="24"/>
        </w:rPr>
        <w:t>odpowiednie atesty, znaki jakościowe i jest dopuszczon</w:t>
      </w:r>
      <w:r w:rsidR="00DF2B65">
        <w:rPr>
          <w:rFonts w:cs="Calibri"/>
          <w:sz w:val="24"/>
          <w:szCs w:val="24"/>
        </w:rPr>
        <w:t>y</w:t>
      </w:r>
      <w:r w:rsidRPr="00F97B13">
        <w:rPr>
          <w:rFonts w:cs="Calibri"/>
          <w:sz w:val="24"/>
          <w:szCs w:val="24"/>
        </w:rPr>
        <w:t xml:space="preserve"> do obrotu na terytorium Rzeczypospolitej Polskiej, zgodnie z aktualnymi przepisami.</w:t>
      </w:r>
    </w:p>
    <w:p w14:paraId="0AE74367" w14:textId="77777777" w:rsidR="00F97B13" w:rsidRPr="00F97B13" w:rsidRDefault="00F97B13" w:rsidP="00F97B13">
      <w:pPr>
        <w:pStyle w:val="Akapitzlist"/>
        <w:numPr>
          <w:ilvl w:val="0"/>
          <w:numId w:val="17"/>
        </w:numPr>
        <w:tabs>
          <w:tab w:val="left" w:pos="3450"/>
        </w:tabs>
        <w:spacing w:after="80"/>
        <w:ind w:left="357" w:hanging="357"/>
        <w:contextualSpacing w:val="0"/>
        <w:rPr>
          <w:rFonts w:cs="Calibri"/>
          <w:i/>
          <w:iCs/>
          <w:sz w:val="24"/>
          <w:szCs w:val="24"/>
        </w:rPr>
      </w:pPr>
      <w:r w:rsidRPr="00F97B13">
        <w:rPr>
          <w:rFonts w:eastAsia="Times New Roman" w:cs="Calibri"/>
          <w:snapToGrid w:val="0"/>
          <w:sz w:val="24"/>
          <w:szCs w:val="24"/>
          <w:lang w:eastAsia="x-none"/>
        </w:rPr>
        <w:t>W łącznej cenie brutto, o której mowa w ust. 2 uwzględniliśmy wszelkie niezbędne prace konieczne do wykonania zamówienia zgodnie z treścią SWZ i załączników do niej.</w:t>
      </w:r>
    </w:p>
    <w:p w14:paraId="65118F2C" w14:textId="2268ED47" w:rsidR="00F97B13" w:rsidRDefault="00F97B13" w:rsidP="00F97B13">
      <w:pPr>
        <w:pStyle w:val="Akapitzlist"/>
        <w:numPr>
          <w:ilvl w:val="0"/>
          <w:numId w:val="17"/>
        </w:numPr>
        <w:tabs>
          <w:tab w:val="left" w:pos="4320"/>
        </w:tabs>
        <w:spacing w:after="80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 xml:space="preserve">Zobowiązujemy się </w:t>
      </w:r>
      <w:r w:rsidR="002D2CC0">
        <w:rPr>
          <w:rFonts w:cs="Calibri"/>
          <w:sz w:val="24"/>
          <w:szCs w:val="24"/>
        </w:rPr>
        <w:t xml:space="preserve">wykonać </w:t>
      </w:r>
      <w:r w:rsidRPr="00F97B13">
        <w:rPr>
          <w:rFonts w:cs="Calibri"/>
          <w:sz w:val="24"/>
          <w:szCs w:val="24"/>
        </w:rPr>
        <w:t>przedmiot zamówienia w termi</w:t>
      </w:r>
      <w:r w:rsidR="002D2CC0">
        <w:rPr>
          <w:rFonts w:cs="Calibri"/>
          <w:sz w:val="24"/>
          <w:szCs w:val="24"/>
        </w:rPr>
        <w:t>nie</w:t>
      </w:r>
      <w:r w:rsidR="00FD1C60">
        <w:rPr>
          <w:rFonts w:cs="Calibri"/>
          <w:sz w:val="24"/>
          <w:szCs w:val="24"/>
        </w:rPr>
        <w:t xml:space="preserve"> ……………. dni roboczych </w:t>
      </w:r>
      <w:r w:rsidRPr="00F97B13">
        <w:rPr>
          <w:rFonts w:cs="Calibri"/>
          <w:sz w:val="24"/>
          <w:szCs w:val="24"/>
        </w:rPr>
        <w:t>od dnia zawarcia umowy.</w:t>
      </w:r>
    </w:p>
    <w:p w14:paraId="5546D3FA" w14:textId="742B1FF0" w:rsidR="00001909" w:rsidRPr="00F97B13" w:rsidRDefault="00001909" w:rsidP="00F97B13">
      <w:pPr>
        <w:pStyle w:val="Akapitzlist"/>
        <w:numPr>
          <w:ilvl w:val="0"/>
          <w:numId w:val="17"/>
        </w:numPr>
        <w:tabs>
          <w:tab w:val="left" w:pos="4320"/>
        </w:tabs>
        <w:spacing w:after="8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Udzielamy gwarancji na oferowany przedmiot zamówienia: ………………..miesiące/miesięcy.</w:t>
      </w:r>
    </w:p>
    <w:p w14:paraId="6DAE7322" w14:textId="77777777" w:rsidR="00F97B13" w:rsidRPr="00F97B13" w:rsidRDefault="00F97B13" w:rsidP="00F97B13">
      <w:pPr>
        <w:pStyle w:val="Akapitzlist"/>
        <w:numPr>
          <w:ilvl w:val="0"/>
          <w:numId w:val="17"/>
        </w:numPr>
        <w:tabs>
          <w:tab w:val="left" w:pos="4320"/>
        </w:tabs>
        <w:spacing w:after="80"/>
        <w:ind w:left="357" w:hanging="357"/>
        <w:contextualSpacing w:val="0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 xml:space="preserve">Oświadczamy, że uważamy się za związanych niniejszą ofertą zgodnie z terminem zawartym w SWZ. </w:t>
      </w:r>
    </w:p>
    <w:p w14:paraId="5883CB9F" w14:textId="77777777" w:rsidR="00F97B13" w:rsidRPr="00F97B13" w:rsidRDefault="00F97B13" w:rsidP="00F97B13">
      <w:pPr>
        <w:pStyle w:val="Akapitzlist"/>
        <w:numPr>
          <w:ilvl w:val="0"/>
          <w:numId w:val="17"/>
        </w:numPr>
        <w:tabs>
          <w:tab w:val="left" w:pos="4320"/>
        </w:tabs>
        <w:spacing w:after="80"/>
        <w:ind w:left="357" w:hanging="357"/>
        <w:contextualSpacing w:val="0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lastRenderedPageBreak/>
        <w:t>Oświadczamy, że zapoznaliśmy się ze Specyfikacją Warunków Zamówienia i nie wnosimy do jej treści żadnych zastrzeżeń. Zdobyliśmy również konieczne informacje potrzebne do właściwej wyceny oraz właściwego wykonania przedmiotu zamówienia.</w:t>
      </w:r>
    </w:p>
    <w:p w14:paraId="53277EBC" w14:textId="77777777" w:rsidR="00F97B13" w:rsidRPr="00F97B13" w:rsidRDefault="00F97B13" w:rsidP="00F97B13">
      <w:pPr>
        <w:pStyle w:val="Akapitzlist"/>
        <w:numPr>
          <w:ilvl w:val="0"/>
          <w:numId w:val="17"/>
        </w:numPr>
        <w:tabs>
          <w:tab w:val="left" w:pos="4320"/>
        </w:tabs>
        <w:spacing w:after="0"/>
        <w:ind w:hanging="357"/>
        <w:rPr>
          <w:rFonts w:cs="Calibri"/>
          <w:sz w:val="24"/>
          <w:szCs w:val="24"/>
        </w:rPr>
      </w:pPr>
      <w:r w:rsidRPr="00F97B13">
        <w:rPr>
          <w:rFonts w:eastAsia="Times New Roman" w:cs="Calibri"/>
          <w:sz w:val="24"/>
          <w:szCs w:val="24"/>
          <w:lang w:eastAsia="x-none"/>
        </w:rPr>
        <w:t>Przedmiot zamówienia zamierzamy wykonać</w:t>
      </w:r>
      <w:bookmarkStart w:id="1" w:name="_Ref176955287"/>
      <w:r w:rsidRPr="00F97B13">
        <w:rPr>
          <w:rStyle w:val="Odwoanieprzypisudolnego"/>
          <w:rFonts w:eastAsia="Times New Roman" w:cs="Calibri"/>
          <w:sz w:val="24"/>
          <w:szCs w:val="24"/>
          <w:lang w:eastAsia="x-none"/>
        </w:rPr>
        <w:footnoteReference w:id="1"/>
      </w:r>
      <w:bookmarkEnd w:id="1"/>
      <w:r w:rsidRPr="00F97B13">
        <w:rPr>
          <w:rFonts w:eastAsia="Times New Roman" w:cs="Calibri"/>
          <w:sz w:val="24"/>
          <w:szCs w:val="24"/>
          <w:lang w:eastAsia="x-none"/>
        </w:rPr>
        <w:t>:</w:t>
      </w:r>
    </w:p>
    <w:p w14:paraId="2D35C252" w14:textId="77777777" w:rsidR="00F97B13" w:rsidRPr="00F97B13" w:rsidRDefault="00F97B13" w:rsidP="00F97B13">
      <w:pPr>
        <w:pStyle w:val="Akapitzlist"/>
        <w:numPr>
          <w:ilvl w:val="0"/>
          <w:numId w:val="21"/>
        </w:numPr>
        <w:tabs>
          <w:tab w:val="left" w:pos="4320"/>
        </w:tabs>
        <w:spacing w:after="0"/>
        <w:ind w:left="1083" w:hanging="357"/>
        <w:rPr>
          <w:rFonts w:cs="Calibri"/>
          <w:sz w:val="24"/>
          <w:szCs w:val="24"/>
        </w:rPr>
      </w:pPr>
      <w:r w:rsidRPr="00F97B13">
        <w:rPr>
          <w:rFonts w:eastAsia="Times New Roman" w:cs="Calibri"/>
          <w:sz w:val="24"/>
          <w:szCs w:val="24"/>
          <w:lang w:eastAsia="x-none"/>
        </w:rPr>
        <w:t xml:space="preserve">sami bez udziału podwykonawców </w:t>
      </w:r>
    </w:p>
    <w:p w14:paraId="026C9D55" w14:textId="77777777" w:rsidR="00F97B13" w:rsidRPr="00F97B13" w:rsidRDefault="00F97B13" w:rsidP="00F97B13">
      <w:pPr>
        <w:pStyle w:val="Akapitzlist"/>
        <w:numPr>
          <w:ilvl w:val="0"/>
          <w:numId w:val="21"/>
        </w:numPr>
        <w:tabs>
          <w:tab w:val="left" w:pos="4320"/>
        </w:tabs>
        <w:spacing w:after="0"/>
        <w:ind w:hanging="357"/>
        <w:rPr>
          <w:rFonts w:cs="Calibri"/>
          <w:sz w:val="24"/>
          <w:szCs w:val="24"/>
        </w:rPr>
      </w:pPr>
      <w:r w:rsidRPr="00F97B13">
        <w:rPr>
          <w:rFonts w:eastAsia="Times New Roman" w:cs="Calibri"/>
          <w:sz w:val="24"/>
          <w:szCs w:val="24"/>
          <w:lang w:eastAsia="x-none"/>
        </w:rPr>
        <w:t>z udziałem  podwykonawców</w:t>
      </w:r>
    </w:p>
    <w:p w14:paraId="1BDC7BAE" w14:textId="77777777" w:rsidR="00F97B13" w:rsidRPr="00F97B13" w:rsidRDefault="00F97B13" w:rsidP="00F97B13">
      <w:pPr>
        <w:tabs>
          <w:tab w:val="left" w:pos="6825"/>
        </w:tabs>
        <w:rPr>
          <w:rFonts w:eastAsia="Times New Roman" w:cs="Calibri"/>
          <w:sz w:val="24"/>
          <w:szCs w:val="24"/>
          <w:lang w:eastAsia="x-none"/>
        </w:rPr>
      </w:pPr>
      <w:r w:rsidRPr="00F97B13">
        <w:rPr>
          <w:rFonts w:eastAsia="Times New Roman" w:cs="Calibri"/>
          <w:sz w:val="24"/>
          <w:szCs w:val="24"/>
          <w:lang w:eastAsia="x-none"/>
        </w:rPr>
        <w:t>Podwykonawcom zamierzam/y powierzyć następującą cześć zamówienia (zakres prac):</w:t>
      </w:r>
    </w:p>
    <w:p w14:paraId="748185B9" w14:textId="77777777" w:rsidR="00F97B13" w:rsidRPr="00F97B13" w:rsidRDefault="00F97B13" w:rsidP="00F97B13">
      <w:pPr>
        <w:pStyle w:val="Akapitzlist"/>
        <w:numPr>
          <w:ilvl w:val="0"/>
          <w:numId w:val="22"/>
        </w:numPr>
        <w:spacing w:after="0"/>
        <w:rPr>
          <w:rFonts w:eastAsia="Times New Roman" w:cs="Calibri"/>
          <w:sz w:val="24"/>
          <w:szCs w:val="24"/>
          <w:lang w:eastAsia="x-none"/>
        </w:rPr>
      </w:pPr>
      <w:r w:rsidRPr="00F97B13">
        <w:rPr>
          <w:rFonts w:eastAsia="Times New Roman" w:cs="Calibri"/>
          <w:sz w:val="24"/>
          <w:szCs w:val="24"/>
          <w:lang w:eastAsia="x-none"/>
        </w:rPr>
        <w:t>………………………………………, nazwa firmy podwykonawcy……………………… (jeżeli jest znany)</w:t>
      </w:r>
    </w:p>
    <w:p w14:paraId="27F3EDF0" w14:textId="77777777" w:rsidR="00F97B13" w:rsidRPr="00F97B13" w:rsidRDefault="00F97B13" w:rsidP="00F97B13">
      <w:pPr>
        <w:pStyle w:val="Akapitzlist"/>
        <w:numPr>
          <w:ilvl w:val="0"/>
          <w:numId w:val="22"/>
        </w:numPr>
        <w:tabs>
          <w:tab w:val="left" w:pos="6825"/>
        </w:tabs>
        <w:spacing w:after="80"/>
        <w:ind w:left="714" w:hanging="357"/>
        <w:contextualSpacing w:val="0"/>
        <w:rPr>
          <w:rFonts w:cs="Calibri"/>
          <w:sz w:val="24"/>
          <w:szCs w:val="24"/>
        </w:rPr>
      </w:pPr>
      <w:r w:rsidRPr="00F97B13">
        <w:rPr>
          <w:rFonts w:eastAsia="Times New Roman" w:cs="Calibri"/>
          <w:sz w:val="24"/>
          <w:szCs w:val="24"/>
          <w:lang w:eastAsia="x-none"/>
        </w:rPr>
        <w:t>………………………………………, nazwa firmy podwykonawcy……………………… (jeżeli jest znany)</w:t>
      </w:r>
    </w:p>
    <w:p w14:paraId="53FBE109" w14:textId="77777777" w:rsidR="00F97B13" w:rsidRPr="00F97B13" w:rsidRDefault="00F97B13" w:rsidP="00F97B13">
      <w:pPr>
        <w:pStyle w:val="Akapitzlist"/>
        <w:numPr>
          <w:ilvl w:val="0"/>
          <w:numId w:val="17"/>
        </w:numPr>
        <w:tabs>
          <w:tab w:val="left" w:pos="4320"/>
        </w:tabs>
        <w:spacing w:after="80"/>
        <w:ind w:left="357" w:hanging="357"/>
        <w:contextualSpacing w:val="0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Oświadczamy, że zawarty w SWZ wzór umowy został przez nas zaakceptowany i zobowiązujemy się w przypadku wyboru naszej oferty, do zawarcia umowy na wymienionych w nim warunkach w miejscu i terminie wyznaczonym przez Zamawiającego.</w:t>
      </w:r>
    </w:p>
    <w:p w14:paraId="00F4EFBD" w14:textId="77777777" w:rsidR="00F97B13" w:rsidRPr="00F97B13" w:rsidRDefault="00F97B13" w:rsidP="00F97B13">
      <w:pPr>
        <w:pStyle w:val="Akapitzlist"/>
        <w:numPr>
          <w:ilvl w:val="0"/>
          <w:numId w:val="17"/>
        </w:numPr>
        <w:tabs>
          <w:tab w:val="left" w:pos="4320"/>
        </w:tabs>
        <w:spacing w:after="80"/>
        <w:ind w:left="357" w:hanging="357"/>
        <w:contextualSpacing w:val="0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Termin płatności – 30 dni od daty otrzymania przez Zamawiającego prawidłowo wystawionej faktury wraz z protokołem odbioru.</w:t>
      </w:r>
    </w:p>
    <w:p w14:paraId="4F9DD47D" w14:textId="77777777" w:rsidR="00F97B13" w:rsidRPr="00F97B13" w:rsidRDefault="00F97B13" w:rsidP="00F97B13">
      <w:pPr>
        <w:pStyle w:val="Akapitzlist"/>
        <w:numPr>
          <w:ilvl w:val="0"/>
          <w:numId w:val="17"/>
        </w:numPr>
        <w:spacing w:after="0"/>
        <w:ind w:left="357" w:hanging="357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 xml:space="preserve">W przypadku Wykonawców wspólnie ubiegających się o udzielenie zamówienia, Wykonawca ustanawia pełnomocnika do reprezentowania go w postępowaniu albo reprezentowania w postępowaniu i zawarcia umowy w sprawie zamówienia publicznego: </w:t>
      </w:r>
    </w:p>
    <w:p w14:paraId="74EDAD67" w14:textId="77777777" w:rsidR="00F97B13" w:rsidRPr="00F97B13" w:rsidRDefault="00F97B13" w:rsidP="00F97B13">
      <w:pPr>
        <w:ind w:left="357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………………………………………tel. kontaktowy, mail:  …………………………………</w:t>
      </w:r>
    </w:p>
    <w:p w14:paraId="06FB30EE" w14:textId="2E6387CC" w:rsidR="00F97B13" w:rsidRPr="00F97B13" w:rsidRDefault="00F97B13" w:rsidP="00F97B1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contextualSpacing w:val="0"/>
        <w:rPr>
          <w:rFonts w:eastAsia="Times New Roman"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Informujemy, że dokumenty na potwierdzenie braku podstaw dotyczących wykluczenia na podstawie art. 109 ust. 1 pkt 4</w:t>
      </w:r>
      <w:r w:rsidR="002D2CC0">
        <w:rPr>
          <w:rFonts w:cs="Calibri"/>
          <w:sz w:val="24"/>
          <w:szCs w:val="24"/>
        </w:rPr>
        <w:t>)</w:t>
      </w:r>
      <w:r w:rsidRPr="00F97B13">
        <w:rPr>
          <w:rFonts w:cs="Calibri"/>
          <w:sz w:val="24"/>
          <w:szCs w:val="24"/>
        </w:rPr>
        <w:t xml:space="preserve"> ustawy, znajdują się w formie elektronicznej pod następującymi adresami internetowymi ogólnodostępnych i bezpłatnych baz danych (należy zaznaczyć odpowiedni kwadrat)</w:t>
      </w:r>
    </w:p>
    <w:p w14:paraId="6D90C9AA" w14:textId="77777777" w:rsidR="00F97B13" w:rsidRPr="00F97B13" w:rsidRDefault="00F97B13" w:rsidP="00F97B1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709" w:hanging="425"/>
        <w:contextualSpacing w:val="0"/>
        <w:rPr>
          <w:rFonts w:eastAsia="Times New Roman" w:cs="Calibri"/>
          <w:color w:val="000000" w:themeColor="text1"/>
          <w:sz w:val="24"/>
          <w:szCs w:val="24"/>
        </w:rPr>
      </w:pPr>
      <w:hyperlink r:id="rId7" w:history="1">
        <w:r w:rsidRPr="00F97B13">
          <w:rPr>
            <w:rStyle w:val="Hipercze"/>
            <w:rFonts w:cs="Calibri"/>
            <w:color w:val="000000" w:themeColor="text1"/>
            <w:sz w:val="24"/>
            <w:szCs w:val="24"/>
          </w:rPr>
          <w:t>https://prod</w:t>
        </w:r>
        <w:r w:rsidRPr="00F97B13">
          <w:rPr>
            <w:rStyle w:val="Hipercze"/>
            <w:rFonts w:eastAsia="Times New Roman" w:cs="Calibri"/>
            <w:color w:val="000000" w:themeColor="text1"/>
            <w:sz w:val="24"/>
            <w:szCs w:val="24"/>
          </w:rPr>
          <w:t>.ceidg.gov.pl</w:t>
        </w:r>
      </w:hyperlink>
      <w:r w:rsidRPr="00F97B13">
        <w:rPr>
          <w:rFonts w:eastAsia="Times New Roman" w:cs="Calibri"/>
          <w:color w:val="000000" w:themeColor="text1"/>
          <w:sz w:val="24"/>
          <w:szCs w:val="24"/>
        </w:rPr>
        <w:t xml:space="preserve"> </w:t>
      </w:r>
    </w:p>
    <w:p w14:paraId="6695693B" w14:textId="77777777" w:rsidR="00F97B13" w:rsidRPr="00F97B13" w:rsidRDefault="00F97B13" w:rsidP="00F97B13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709" w:hanging="425"/>
        <w:rPr>
          <w:rFonts w:eastAsia="Times New Roman" w:cs="Calibri"/>
          <w:sz w:val="24"/>
          <w:szCs w:val="24"/>
        </w:rPr>
      </w:pPr>
      <w:hyperlink r:id="rId8" w:history="1">
        <w:r w:rsidRPr="00F97B13">
          <w:rPr>
            <w:rFonts w:eastAsia="Times New Roman" w:cs="Calibri"/>
            <w:sz w:val="24"/>
            <w:szCs w:val="24"/>
          </w:rPr>
          <w:t>https://ems.ms.gov.pl</w:t>
        </w:r>
      </w:hyperlink>
    </w:p>
    <w:p w14:paraId="0CF2DA9F" w14:textId="77777777" w:rsidR="00F97B13" w:rsidRPr="00F97B13" w:rsidRDefault="00F97B13" w:rsidP="00F97B13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709" w:hanging="425"/>
        <w:rPr>
          <w:rFonts w:eastAsia="Times New Roman" w:cs="Calibri"/>
          <w:sz w:val="24"/>
          <w:szCs w:val="24"/>
        </w:rPr>
      </w:pPr>
      <w:r w:rsidRPr="00F97B13">
        <w:rPr>
          <w:rFonts w:eastAsia="Times New Roman" w:cs="Calibri"/>
          <w:sz w:val="24"/>
          <w:szCs w:val="24"/>
        </w:rPr>
        <w:t>Inne (podać ścieżkę dostępu)……………………</w:t>
      </w:r>
    </w:p>
    <w:p w14:paraId="5BB9C599" w14:textId="77777777" w:rsidR="00F97B13" w:rsidRPr="00F97B13" w:rsidRDefault="00F97B13" w:rsidP="00F97B13">
      <w:pPr>
        <w:pStyle w:val="Akapitzlist"/>
        <w:numPr>
          <w:ilvl w:val="0"/>
          <w:numId w:val="17"/>
        </w:numPr>
        <w:snapToGrid w:val="0"/>
        <w:spacing w:after="0"/>
        <w:contextualSpacing w:val="0"/>
        <w:rPr>
          <w:rFonts w:cs="Calibri"/>
          <w:sz w:val="24"/>
          <w:szCs w:val="24"/>
        </w:rPr>
      </w:pPr>
      <w:bookmarkStart w:id="2" w:name="_Hlk194914008"/>
      <w:r w:rsidRPr="00F97B13">
        <w:rPr>
          <w:rFonts w:cs="Calibri"/>
          <w:sz w:val="24"/>
          <w:szCs w:val="24"/>
        </w:rPr>
        <w:t>Oświadczamy, że jesteśmy / nie jesteśmy mikroprzedsiębiorstwem, małym lub średnim przedsiębiorstwem zgodnie z definicją zawartą w zaleceniu Komisji z dn. 6 maja 2003 r. dotyczącym definicji przedsiębiorstw mikro, małych i średnich (Dz. Urz. UE nr 2003/361/WE). W przypadku zaznaczenia powyżej odpowiedzi twierdzącej, należy poniżej zaznaczyć odpowiedni kwadrat:</w:t>
      </w:r>
    </w:p>
    <w:p w14:paraId="00DE757F" w14:textId="77777777" w:rsidR="00F97B13" w:rsidRPr="00F97B13" w:rsidRDefault="00F97B13" w:rsidP="00F97B13">
      <w:pPr>
        <w:pStyle w:val="Akapitzlist"/>
        <w:numPr>
          <w:ilvl w:val="0"/>
          <w:numId w:val="20"/>
        </w:numPr>
        <w:snapToGrid w:val="0"/>
        <w:spacing w:after="60"/>
        <w:ind w:left="851" w:hanging="425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Mikroprzedsiębiorstwo</w:t>
      </w:r>
    </w:p>
    <w:p w14:paraId="714E46BA" w14:textId="77777777" w:rsidR="00F97B13" w:rsidRPr="00F97B13" w:rsidRDefault="00F97B13" w:rsidP="00F97B13">
      <w:pPr>
        <w:pStyle w:val="Akapitzlist"/>
        <w:numPr>
          <w:ilvl w:val="0"/>
          <w:numId w:val="20"/>
        </w:numPr>
        <w:snapToGrid w:val="0"/>
        <w:spacing w:after="60"/>
        <w:ind w:left="851" w:hanging="425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Małe przedsiębiorstwo</w:t>
      </w:r>
    </w:p>
    <w:p w14:paraId="62FC333F" w14:textId="77777777" w:rsidR="00F97B13" w:rsidRPr="00F97B13" w:rsidRDefault="00F97B13" w:rsidP="00F97B13">
      <w:pPr>
        <w:pStyle w:val="Akapitzlist"/>
        <w:numPr>
          <w:ilvl w:val="0"/>
          <w:numId w:val="20"/>
        </w:numPr>
        <w:snapToGrid w:val="0"/>
        <w:spacing w:after="60"/>
        <w:ind w:left="851" w:hanging="425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Średnie przedsiębiorstwo</w:t>
      </w:r>
    </w:p>
    <w:p w14:paraId="0046F000" w14:textId="77777777" w:rsidR="00F97B13" w:rsidRPr="00F97B13" w:rsidRDefault="00F97B13" w:rsidP="00F97B13">
      <w:pPr>
        <w:pStyle w:val="Akapitzlist"/>
        <w:numPr>
          <w:ilvl w:val="0"/>
          <w:numId w:val="20"/>
        </w:numPr>
        <w:snapToGrid w:val="0"/>
        <w:spacing w:after="60"/>
        <w:ind w:left="851" w:hanging="425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Innie (wpisać jakie)………………………</w:t>
      </w:r>
    </w:p>
    <w:p w14:paraId="3C71E9FF" w14:textId="77777777" w:rsidR="00F97B13" w:rsidRPr="00F97B13" w:rsidRDefault="00F97B13" w:rsidP="00F97B13">
      <w:pPr>
        <w:pStyle w:val="Tekstpodstawowy"/>
        <w:numPr>
          <w:ilvl w:val="0"/>
          <w:numId w:val="17"/>
        </w:numPr>
        <w:tabs>
          <w:tab w:val="left" w:pos="284"/>
        </w:tabs>
        <w:suppressAutoHyphens/>
        <w:autoSpaceDN w:val="0"/>
        <w:spacing w:after="0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 xml:space="preserve">Zgodnie z art. 225 ust. 2 ustawy PZP informuję/informujemy, że wybór oferty: </w:t>
      </w:r>
    </w:p>
    <w:p w14:paraId="792AA5BD" w14:textId="77777777" w:rsidR="00F97B13" w:rsidRPr="00F97B13" w:rsidRDefault="00F97B13" w:rsidP="00F97B13">
      <w:pPr>
        <w:pStyle w:val="Tekstpodstawowywcity"/>
        <w:numPr>
          <w:ilvl w:val="0"/>
          <w:numId w:val="19"/>
        </w:numPr>
        <w:suppressAutoHyphens/>
        <w:autoSpaceDN w:val="0"/>
        <w:spacing w:after="0"/>
        <w:ind w:left="851" w:hanging="425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lastRenderedPageBreak/>
        <w:t>nie będzie prowadził do powstania u Zamawiającego obowiązku podatkowego zgodnie z przepisami o podatku od towarów i usług</w:t>
      </w:r>
    </w:p>
    <w:p w14:paraId="74254489" w14:textId="77777777" w:rsidR="00F97B13" w:rsidRPr="00F97B13" w:rsidRDefault="00F97B13" w:rsidP="00F97B13">
      <w:pPr>
        <w:pStyle w:val="Tekstpodstawowywcity"/>
        <w:numPr>
          <w:ilvl w:val="0"/>
          <w:numId w:val="19"/>
        </w:numPr>
        <w:suppressAutoHyphens/>
        <w:autoSpaceDN w:val="0"/>
        <w:spacing w:after="0"/>
        <w:ind w:left="851" w:hanging="425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 xml:space="preserve">będzie prowadził do powstania u Zamawiającego obowiązku podatkowego zgodnie z przepisami o podatku od towarów i usług. </w:t>
      </w:r>
    </w:p>
    <w:p w14:paraId="54C325CB" w14:textId="0DE89BD2" w:rsidR="00F97B13" w:rsidRPr="00F97B13" w:rsidRDefault="00852A9C" w:rsidP="00F97B13">
      <w:pPr>
        <w:pStyle w:val="Tekstpodstawowywcity"/>
        <w:autoSpaceDN w:val="0"/>
        <w:ind w:left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</w:t>
      </w:r>
      <w:r w:rsidR="00F97B13" w:rsidRPr="00F97B13">
        <w:rPr>
          <w:rFonts w:cs="Calibri"/>
          <w:sz w:val="24"/>
          <w:szCs w:val="24"/>
        </w:rPr>
        <w:t>Powyższy obowiązek podatkowy będzie dotyczył:</w:t>
      </w:r>
    </w:p>
    <w:p w14:paraId="5D8DB77C" w14:textId="7C19AE1F" w:rsidR="00F97B13" w:rsidRPr="00F97B13" w:rsidRDefault="00852A9C" w:rsidP="00F97B13">
      <w:pPr>
        <w:pStyle w:val="Tekstpodstawowywcity"/>
        <w:autoSpaceDN w:val="0"/>
        <w:ind w:left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</w:t>
      </w:r>
      <w:r w:rsidR="00F97B13" w:rsidRPr="00F97B13">
        <w:rPr>
          <w:rFonts w:cs="Calibri"/>
          <w:sz w:val="24"/>
          <w:szCs w:val="24"/>
        </w:rPr>
        <w:t xml:space="preserve">……………………………………… o wartości netto: …………………………………… zł </w:t>
      </w:r>
      <w:r w:rsidR="00F97B13" w:rsidRPr="00F97B13">
        <w:rPr>
          <w:rStyle w:val="Odwoanieprzypisudolnego"/>
          <w:rFonts w:cs="Calibri"/>
          <w:sz w:val="24"/>
          <w:szCs w:val="24"/>
        </w:rPr>
        <w:footnoteReference w:id="2"/>
      </w:r>
      <w:r w:rsidR="00F97B13" w:rsidRPr="00F97B13">
        <w:rPr>
          <w:rFonts w:cs="Calibri"/>
          <w:sz w:val="24"/>
          <w:szCs w:val="24"/>
        </w:rPr>
        <w:t>.</w:t>
      </w:r>
    </w:p>
    <w:bookmarkEnd w:id="2"/>
    <w:p w14:paraId="20C4E89D" w14:textId="77777777" w:rsidR="00F97B13" w:rsidRPr="00F97B13" w:rsidRDefault="00F97B13" w:rsidP="00F97B13">
      <w:pPr>
        <w:pStyle w:val="Akapitzlist"/>
        <w:numPr>
          <w:ilvl w:val="0"/>
          <w:numId w:val="17"/>
        </w:numPr>
        <w:spacing w:after="80"/>
        <w:ind w:hanging="357"/>
        <w:contextualSpacing w:val="0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Oświadczam, że wypełniłem obowiązki informacyjne przewidziane w art. 13 lub art. 14 RODO</w:t>
      </w:r>
      <w:r w:rsidRPr="00F97B13">
        <w:rPr>
          <w:rStyle w:val="Odwoanieprzypisudolnego"/>
          <w:rFonts w:cs="Calibri"/>
          <w:sz w:val="24"/>
          <w:szCs w:val="24"/>
        </w:rPr>
        <w:footnoteReference w:id="3"/>
      </w:r>
      <w:r w:rsidRPr="00F97B13">
        <w:rPr>
          <w:rFonts w:cs="Calibri"/>
          <w:sz w:val="24"/>
          <w:szCs w:val="24"/>
        </w:rPr>
        <w:t xml:space="preserve"> wobec osób fizycznych, od których dane osobowe bezpośrednio lub pośrednio pozyskałem w celu ubiegania się o udzielenie zamówienia publicznego w niniejszym postępowaniu</w:t>
      </w:r>
      <w:r w:rsidRPr="00F97B13">
        <w:rPr>
          <w:rStyle w:val="Odwoanieprzypisudolnego"/>
          <w:rFonts w:cs="Calibri"/>
          <w:sz w:val="24"/>
          <w:szCs w:val="24"/>
        </w:rPr>
        <w:footnoteReference w:id="4"/>
      </w:r>
      <w:r w:rsidRPr="00F97B13">
        <w:rPr>
          <w:rFonts w:cs="Calibri"/>
          <w:sz w:val="24"/>
          <w:szCs w:val="24"/>
        </w:rPr>
        <w:t>.</w:t>
      </w:r>
    </w:p>
    <w:p w14:paraId="3D1C9D56" w14:textId="77777777" w:rsidR="00F97B13" w:rsidRPr="00F97B13" w:rsidRDefault="00F97B13" w:rsidP="00F97B13">
      <w:pPr>
        <w:pStyle w:val="Akapitzlist"/>
        <w:numPr>
          <w:ilvl w:val="0"/>
          <w:numId w:val="17"/>
        </w:numPr>
        <w:snapToGrid w:val="0"/>
        <w:spacing w:after="360"/>
        <w:ind w:left="357" w:hanging="357"/>
        <w:contextualSpacing w:val="0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Informujemy, że w przypadku wybrania oferty, umowę podpisywały będą:</w:t>
      </w:r>
    </w:p>
    <w:p w14:paraId="0DCCBEF7" w14:textId="77777777" w:rsidR="00F97B13" w:rsidRPr="00F97B13" w:rsidRDefault="00F97B13" w:rsidP="00F97B13">
      <w:pPr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……………………………..</w:t>
      </w:r>
      <w:r w:rsidRPr="00F97B13">
        <w:rPr>
          <w:rFonts w:cs="Calibri"/>
          <w:sz w:val="24"/>
          <w:szCs w:val="24"/>
        </w:rPr>
        <w:tab/>
      </w:r>
      <w:r w:rsidRPr="00F97B13">
        <w:rPr>
          <w:rFonts w:cs="Calibri"/>
          <w:sz w:val="24"/>
          <w:szCs w:val="24"/>
        </w:rPr>
        <w:tab/>
      </w:r>
      <w:r w:rsidRPr="00F97B13">
        <w:rPr>
          <w:rFonts w:cs="Calibri"/>
          <w:sz w:val="24"/>
          <w:szCs w:val="24"/>
        </w:rPr>
        <w:tab/>
      </w:r>
      <w:r w:rsidRPr="00F97B13">
        <w:rPr>
          <w:rFonts w:cs="Calibri"/>
          <w:sz w:val="24"/>
          <w:szCs w:val="24"/>
        </w:rPr>
        <w:tab/>
      </w:r>
      <w:r w:rsidRPr="00F97B13">
        <w:rPr>
          <w:rFonts w:cs="Calibri"/>
          <w:sz w:val="24"/>
          <w:szCs w:val="24"/>
        </w:rPr>
        <w:tab/>
        <w:t>….……………………………</w:t>
      </w:r>
    </w:p>
    <w:p w14:paraId="02C6D197" w14:textId="72F326E7" w:rsidR="00F97B13" w:rsidRPr="00F97B13" w:rsidRDefault="00F97B13" w:rsidP="00F97B13">
      <w:pPr>
        <w:snapToGrid w:val="0"/>
        <w:spacing w:after="960"/>
        <w:rPr>
          <w:rFonts w:cs="Calibri"/>
          <w:sz w:val="24"/>
          <w:szCs w:val="24"/>
        </w:rPr>
      </w:pPr>
      <w:r w:rsidRPr="00F97B13">
        <w:rPr>
          <w:rFonts w:cs="Calibri"/>
          <w:sz w:val="24"/>
          <w:szCs w:val="24"/>
        </w:rPr>
        <w:t>(imię i nazwisko)</w:t>
      </w:r>
      <w:r w:rsidRPr="00F97B13">
        <w:rPr>
          <w:rFonts w:cs="Calibri"/>
          <w:sz w:val="24"/>
          <w:szCs w:val="24"/>
        </w:rPr>
        <w:tab/>
      </w:r>
      <w:r w:rsidRPr="00F97B13">
        <w:rPr>
          <w:rFonts w:cs="Calibri"/>
          <w:sz w:val="24"/>
          <w:szCs w:val="24"/>
        </w:rPr>
        <w:tab/>
      </w:r>
      <w:r w:rsidRPr="00F97B13">
        <w:rPr>
          <w:rFonts w:cs="Calibri"/>
          <w:sz w:val="24"/>
          <w:szCs w:val="24"/>
        </w:rPr>
        <w:tab/>
      </w:r>
      <w:r w:rsidRPr="00F97B13">
        <w:rPr>
          <w:rFonts w:cs="Calibri"/>
          <w:sz w:val="24"/>
          <w:szCs w:val="24"/>
        </w:rPr>
        <w:tab/>
      </w:r>
      <w:r w:rsidRPr="00F97B13">
        <w:rPr>
          <w:rFonts w:cs="Calibri"/>
          <w:sz w:val="24"/>
          <w:szCs w:val="24"/>
        </w:rPr>
        <w:tab/>
        <w:t>(pełniona funkcja w firmie)</w:t>
      </w:r>
    </w:p>
    <w:p w14:paraId="2EC0163A" w14:textId="3D389EED" w:rsidR="00FD1C60" w:rsidRDefault="00F97B13" w:rsidP="00F97B13">
      <w:pPr>
        <w:snapToGrid w:val="0"/>
        <w:spacing w:before="480" w:after="480"/>
        <w:rPr>
          <w:rFonts w:cs="Calibri"/>
          <w:sz w:val="24"/>
          <w:szCs w:val="24"/>
        </w:rPr>
      </w:pPr>
      <w:bookmarkStart w:id="3" w:name="_Hlk194914182"/>
      <w:r w:rsidRPr="00F97B13">
        <w:rPr>
          <w:rFonts w:cs="Calibri"/>
          <w:sz w:val="24"/>
          <w:szCs w:val="24"/>
        </w:rPr>
        <w:t>…..................................... dnia …................... 202</w:t>
      </w:r>
      <w:r w:rsidR="00FD1C60">
        <w:rPr>
          <w:rFonts w:cs="Calibri"/>
          <w:sz w:val="24"/>
          <w:szCs w:val="24"/>
        </w:rPr>
        <w:t>6</w:t>
      </w:r>
      <w:r w:rsidRPr="00F97B13">
        <w:rPr>
          <w:rFonts w:cs="Calibri"/>
          <w:sz w:val="24"/>
          <w:szCs w:val="24"/>
        </w:rPr>
        <w:t xml:space="preserve"> r.</w:t>
      </w:r>
      <w:r w:rsidR="00FD1C60">
        <w:rPr>
          <w:rFonts w:cs="Calibri"/>
          <w:sz w:val="24"/>
          <w:szCs w:val="24"/>
        </w:rPr>
        <w:br/>
        <w:t>miejscowość</w:t>
      </w:r>
    </w:p>
    <w:p w14:paraId="665EC4EA" w14:textId="77777777" w:rsidR="00FD1C60" w:rsidRPr="00F97B13" w:rsidRDefault="00FD1C60" w:rsidP="00F97B13">
      <w:pPr>
        <w:snapToGrid w:val="0"/>
        <w:spacing w:before="480" w:after="480"/>
        <w:rPr>
          <w:rFonts w:cs="Calibri"/>
          <w:sz w:val="24"/>
          <w:szCs w:val="24"/>
        </w:rPr>
      </w:pPr>
    </w:p>
    <w:p w14:paraId="1BEABEC1" w14:textId="77777777" w:rsidR="00F97B13" w:rsidRPr="00F97B13" w:rsidRDefault="00F97B13" w:rsidP="00F97B13">
      <w:pPr>
        <w:rPr>
          <w:rFonts w:eastAsia="Times New Roman" w:cs="Calibri"/>
          <w:sz w:val="24"/>
          <w:szCs w:val="24"/>
        </w:rPr>
      </w:pPr>
      <w:r w:rsidRPr="00F97B13">
        <w:rPr>
          <w:rFonts w:eastAsia="Times New Roman" w:cs="Calibri"/>
          <w:sz w:val="24"/>
          <w:szCs w:val="24"/>
        </w:rPr>
        <w:t>…………………………………………………………….</w:t>
      </w:r>
    </w:p>
    <w:p w14:paraId="17A4A3CB" w14:textId="77777777" w:rsidR="00F97B13" w:rsidRPr="00F97B13" w:rsidRDefault="00F97B13" w:rsidP="00F97B13">
      <w:pPr>
        <w:rPr>
          <w:rFonts w:eastAsia="Times New Roman" w:cs="Calibri"/>
          <w:sz w:val="24"/>
          <w:szCs w:val="24"/>
        </w:rPr>
      </w:pPr>
      <w:r w:rsidRPr="00F97B13">
        <w:rPr>
          <w:rFonts w:eastAsia="Times New Roman" w:cs="Calibri"/>
          <w:sz w:val="24"/>
          <w:szCs w:val="24"/>
        </w:rPr>
        <w:t xml:space="preserve">Podpis osób uprawnionych do składania oświadczeń woli w imieniu Wykonawcy </w:t>
      </w:r>
    </w:p>
    <w:p w14:paraId="222C66A2" w14:textId="77777777" w:rsidR="00F97B13" w:rsidRPr="00F97B13" w:rsidRDefault="00F97B13" w:rsidP="00F97B13">
      <w:pPr>
        <w:rPr>
          <w:rFonts w:eastAsia="Times New Roman" w:cs="Calibri"/>
          <w:sz w:val="24"/>
          <w:szCs w:val="24"/>
        </w:rPr>
      </w:pPr>
      <w:r w:rsidRPr="00F97B13">
        <w:rPr>
          <w:rFonts w:eastAsia="Times New Roman" w:cs="Calibri"/>
          <w:sz w:val="24"/>
          <w:szCs w:val="24"/>
        </w:rPr>
        <w:t>(kwalifikowany podpis elektroniczny lub podpis zaufany lub osobisty)</w:t>
      </w:r>
    </w:p>
    <w:bookmarkEnd w:id="3"/>
    <w:p w14:paraId="760B69D3" w14:textId="33AB0F1F" w:rsidR="00266C5B" w:rsidRPr="00F97B13" w:rsidRDefault="00266C5B" w:rsidP="00266C5B">
      <w:pPr>
        <w:spacing w:after="0" w:line="24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sectPr w:rsidR="00266C5B" w:rsidRPr="00F97B13" w:rsidSect="00290EAF">
      <w:headerReference w:type="default" r:id="rId9"/>
      <w:footerReference w:type="default" r:id="rId10"/>
      <w:pgSz w:w="11906" w:h="16838"/>
      <w:pgMar w:top="130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A9126D" w14:textId="77777777" w:rsidR="009D06F7" w:rsidRDefault="009D06F7" w:rsidP="00E572CC">
      <w:pPr>
        <w:spacing w:after="0" w:line="240" w:lineRule="auto"/>
      </w:pPr>
      <w:r>
        <w:separator/>
      </w:r>
    </w:p>
  </w:endnote>
  <w:endnote w:type="continuationSeparator" w:id="0">
    <w:p w14:paraId="6D41BDD8" w14:textId="77777777" w:rsidR="009D06F7" w:rsidRDefault="009D06F7" w:rsidP="00E57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10839386"/>
      <w:docPartObj>
        <w:docPartGallery w:val="Page Numbers (Bottom of Page)"/>
        <w:docPartUnique/>
      </w:docPartObj>
    </w:sdtPr>
    <w:sdtContent>
      <w:p w14:paraId="44DC3A21" w14:textId="7D76E80A" w:rsidR="00035088" w:rsidRDefault="0003508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003001" w14:textId="77777777" w:rsidR="00035088" w:rsidRDefault="000350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B2193" w14:textId="77777777" w:rsidR="009D06F7" w:rsidRDefault="009D06F7" w:rsidP="00E572CC">
      <w:pPr>
        <w:spacing w:after="0" w:line="240" w:lineRule="auto"/>
      </w:pPr>
      <w:r>
        <w:separator/>
      </w:r>
    </w:p>
  </w:footnote>
  <w:footnote w:type="continuationSeparator" w:id="0">
    <w:p w14:paraId="7C5579B7" w14:textId="77777777" w:rsidR="009D06F7" w:rsidRDefault="009D06F7" w:rsidP="00E572CC">
      <w:pPr>
        <w:spacing w:after="0" w:line="240" w:lineRule="auto"/>
      </w:pPr>
      <w:r>
        <w:continuationSeparator/>
      </w:r>
    </w:p>
  </w:footnote>
  <w:footnote w:id="1">
    <w:p w14:paraId="446FE00B" w14:textId="77777777" w:rsidR="00F97B13" w:rsidRPr="00AC7EC3" w:rsidRDefault="00F97B13" w:rsidP="00F97B13">
      <w:pPr>
        <w:pStyle w:val="Tekstprzypisudolnego"/>
      </w:pPr>
      <w:r w:rsidRPr="00AC7EC3">
        <w:rPr>
          <w:rStyle w:val="Odwoanieprzypisudolnego"/>
        </w:rPr>
        <w:footnoteRef/>
      </w:r>
      <w:r w:rsidRPr="00AC7EC3">
        <w:t xml:space="preserve"> Zaznaczyć właściwe.</w:t>
      </w:r>
    </w:p>
  </w:footnote>
  <w:footnote w:id="2">
    <w:p w14:paraId="12F2E04A" w14:textId="77777777" w:rsidR="00F97B13" w:rsidRPr="002D2CC0" w:rsidRDefault="00F97B13" w:rsidP="00FD1C60">
      <w:pPr>
        <w:pStyle w:val="Tekstprzypisudolnego"/>
        <w:spacing w:line="276" w:lineRule="auto"/>
        <w:rPr>
          <w:rFonts w:cs="Calibri"/>
        </w:rPr>
      </w:pPr>
      <w:r w:rsidRPr="002D2CC0">
        <w:rPr>
          <w:rStyle w:val="Odwoanieprzypisudolnego"/>
          <w:rFonts w:cs="Calibri"/>
        </w:rPr>
        <w:footnoteRef/>
      </w:r>
      <w:r w:rsidRPr="002D2CC0">
        <w:rPr>
          <w:rFonts w:cs="Calibri"/>
        </w:rPr>
        <w:t xml:space="preserve"> Należy wpisać nazwę/rodzaj towaru lub usługi, których dostawa lub świadczenie będą prowadziły do powstania u Zamawiającego obowiązku podatkowego zgodnie z przepisami o podatku od towarów i usług oraz ich wartość netto; jeżeli nie dotyczy - skreślić</w:t>
      </w:r>
    </w:p>
  </w:footnote>
  <w:footnote w:id="3">
    <w:p w14:paraId="0A9325A4" w14:textId="77777777" w:rsidR="00F97B13" w:rsidRPr="002D2CC0" w:rsidRDefault="00F97B13" w:rsidP="00FD1C60">
      <w:pPr>
        <w:pStyle w:val="Tekstprzypisudolnego"/>
        <w:spacing w:line="276" w:lineRule="auto"/>
        <w:rPr>
          <w:rFonts w:cs="Calibri"/>
        </w:rPr>
      </w:pPr>
      <w:r w:rsidRPr="002D2CC0">
        <w:rPr>
          <w:rStyle w:val="Odwoanieprzypisudolnego"/>
          <w:rFonts w:cs="Calibri"/>
        </w:rPr>
        <w:footnoteRef/>
      </w:r>
      <w:r w:rsidRPr="002D2CC0">
        <w:rPr>
          <w:rFonts w:cs="Calibri"/>
        </w:rPr>
        <w:t xml:space="preserve"> Rozporządzenie Parlamentu Europejskiego i Rady (UE) 2016/679 z dnia 27 kwietnia 2016 r. w sprawie ochrony osób fizycznych w 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A17C53E" w14:textId="77777777" w:rsidR="00F97B13" w:rsidRPr="00CC6FEB" w:rsidRDefault="00F97B13" w:rsidP="00FD1C60">
      <w:pPr>
        <w:pStyle w:val="Tekstprzypisudolnego"/>
        <w:spacing w:line="276" w:lineRule="auto"/>
        <w:rPr>
          <w:rFonts w:ascii="Arial" w:hAnsi="Arial"/>
        </w:rPr>
      </w:pPr>
      <w:r w:rsidRPr="002D2CC0">
        <w:rPr>
          <w:rStyle w:val="Odwoanieprzypisudolnego"/>
          <w:rFonts w:cs="Calibri"/>
        </w:rPr>
        <w:footnoteRef/>
      </w:r>
      <w:r w:rsidRPr="002D2CC0">
        <w:rPr>
          <w:rFonts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2ACA1" w14:textId="2755FBE3" w:rsidR="00E572CC" w:rsidRDefault="003C6EA0">
    <w:pPr>
      <w:pStyle w:val="Nagwek"/>
    </w:pPr>
    <w:r>
      <w:rPr>
        <w:noProof/>
      </w:rPr>
      <w:drawing>
        <wp:inline distT="0" distB="0" distL="0" distR="0" wp14:anchorId="6AA582C0" wp14:editId="187B8997">
          <wp:extent cx="5939790" cy="367665"/>
          <wp:effectExtent l="0" t="0" r="3810" b="0"/>
          <wp:docPr id="165334799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/>
      </w:rPr>
    </w:lvl>
  </w:abstractNum>
  <w:abstractNum w:abstractNumId="1" w15:restartNumberingAfterBreak="0">
    <w:nsid w:val="056B0F91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1F588C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7B4448D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AF32B48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63587C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10A4FEF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27498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94B7F95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7C2639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2AC6163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41A2061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F7276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8F87CAA"/>
    <w:multiLevelType w:val="hybridMultilevel"/>
    <w:tmpl w:val="AD960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458EF"/>
    <w:multiLevelType w:val="hybridMultilevel"/>
    <w:tmpl w:val="8D22FB32"/>
    <w:lvl w:ilvl="0" w:tplc="2F8A0C70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00A65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66BA4"/>
    <w:multiLevelType w:val="hybridMultilevel"/>
    <w:tmpl w:val="90A22486"/>
    <w:lvl w:ilvl="0" w:tplc="2DB86FBE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C81D55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5082025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902757"/>
    <w:multiLevelType w:val="hybridMultilevel"/>
    <w:tmpl w:val="43BE242C"/>
    <w:lvl w:ilvl="0" w:tplc="FF723D1A">
      <w:start w:val="1"/>
      <w:numFmt w:val="bullet"/>
      <w:lvlText w:val=""/>
      <w:lvlJc w:val="left"/>
      <w:pPr>
        <w:ind w:left="3054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0" w15:restartNumberingAfterBreak="0">
    <w:nsid w:val="3EC13AF6"/>
    <w:multiLevelType w:val="hybridMultilevel"/>
    <w:tmpl w:val="80CC7ABC"/>
    <w:lvl w:ilvl="0" w:tplc="FF446352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410D5D49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C73A0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67627F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B9C3DAB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CC53280"/>
    <w:multiLevelType w:val="hybridMultilevel"/>
    <w:tmpl w:val="312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F4514A"/>
    <w:multiLevelType w:val="hybridMultilevel"/>
    <w:tmpl w:val="9A14864E"/>
    <w:lvl w:ilvl="0" w:tplc="FF44635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D2B10A7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62A1569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87414A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8DE6310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883961"/>
    <w:multiLevelType w:val="hybridMultilevel"/>
    <w:tmpl w:val="18049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1F22D4"/>
    <w:multiLevelType w:val="multilevel"/>
    <w:tmpl w:val="6A38626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33" w15:restartNumberingAfterBreak="0">
    <w:nsid w:val="6DB5050F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76B4A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2B564C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45E0649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ED45E7F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19433327">
    <w:abstractNumId w:val="21"/>
  </w:num>
  <w:num w:numId="2" w16cid:durableId="684283610">
    <w:abstractNumId w:val="1"/>
  </w:num>
  <w:num w:numId="3" w16cid:durableId="261302928">
    <w:abstractNumId w:val="28"/>
  </w:num>
  <w:num w:numId="4" w16cid:durableId="1937202865">
    <w:abstractNumId w:val="8"/>
  </w:num>
  <w:num w:numId="5" w16cid:durableId="121849715">
    <w:abstractNumId w:val="11"/>
  </w:num>
  <w:num w:numId="6" w16cid:durableId="1656030213">
    <w:abstractNumId w:val="35"/>
  </w:num>
  <w:num w:numId="7" w16cid:durableId="860750302">
    <w:abstractNumId w:val="6"/>
  </w:num>
  <w:num w:numId="8" w16cid:durableId="187567654">
    <w:abstractNumId w:val="22"/>
  </w:num>
  <w:num w:numId="9" w16cid:durableId="626354950">
    <w:abstractNumId w:val="15"/>
  </w:num>
  <w:num w:numId="10" w16cid:durableId="711534380">
    <w:abstractNumId w:val="36"/>
  </w:num>
  <w:num w:numId="11" w16cid:durableId="680474886">
    <w:abstractNumId w:val="34"/>
  </w:num>
  <w:num w:numId="12" w16cid:durableId="851916865">
    <w:abstractNumId w:val="18"/>
  </w:num>
  <w:num w:numId="13" w16cid:durableId="1410031176">
    <w:abstractNumId w:val="33"/>
  </w:num>
  <w:num w:numId="14" w16cid:durableId="743064843">
    <w:abstractNumId w:val="30"/>
  </w:num>
  <w:num w:numId="15" w16cid:durableId="1437142886">
    <w:abstractNumId w:val="25"/>
  </w:num>
  <w:num w:numId="16" w16cid:durableId="986781996">
    <w:abstractNumId w:val="31"/>
  </w:num>
  <w:num w:numId="17" w16cid:durableId="364137464">
    <w:abstractNumId w:val="32"/>
  </w:num>
  <w:num w:numId="18" w16cid:durableId="1933508908">
    <w:abstractNumId w:val="19"/>
  </w:num>
  <w:num w:numId="19" w16cid:durableId="1446660074">
    <w:abstractNumId w:val="20"/>
  </w:num>
  <w:num w:numId="20" w16cid:durableId="1070805865">
    <w:abstractNumId w:val="14"/>
  </w:num>
  <w:num w:numId="21" w16cid:durableId="358704972">
    <w:abstractNumId w:val="16"/>
  </w:num>
  <w:num w:numId="22" w16cid:durableId="1655528967">
    <w:abstractNumId w:val="13"/>
  </w:num>
  <w:num w:numId="23" w16cid:durableId="604311466">
    <w:abstractNumId w:val="26"/>
  </w:num>
  <w:num w:numId="24" w16cid:durableId="205994246">
    <w:abstractNumId w:val="37"/>
  </w:num>
  <w:num w:numId="25" w16cid:durableId="1240409605">
    <w:abstractNumId w:val="2"/>
  </w:num>
  <w:num w:numId="26" w16cid:durableId="271279166">
    <w:abstractNumId w:val="5"/>
  </w:num>
  <w:num w:numId="27" w16cid:durableId="387345339">
    <w:abstractNumId w:val="9"/>
  </w:num>
  <w:num w:numId="28" w16cid:durableId="991832928">
    <w:abstractNumId w:val="12"/>
  </w:num>
  <w:num w:numId="29" w16cid:durableId="513878885">
    <w:abstractNumId w:val="4"/>
  </w:num>
  <w:num w:numId="30" w16cid:durableId="894240440">
    <w:abstractNumId w:val="7"/>
  </w:num>
  <w:num w:numId="31" w16cid:durableId="295986721">
    <w:abstractNumId w:val="17"/>
  </w:num>
  <w:num w:numId="32" w16cid:durableId="1141537663">
    <w:abstractNumId w:val="27"/>
  </w:num>
  <w:num w:numId="33" w16cid:durableId="1208880258">
    <w:abstractNumId w:val="24"/>
  </w:num>
  <w:num w:numId="34" w16cid:durableId="181482016">
    <w:abstractNumId w:val="10"/>
  </w:num>
  <w:num w:numId="35" w16cid:durableId="92868663">
    <w:abstractNumId w:val="3"/>
  </w:num>
  <w:num w:numId="36" w16cid:durableId="659314335">
    <w:abstractNumId w:val="29"/>
  </w:num>
  <w:num w:numId="37" w16cid:durableId="535508783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E1A"/>
    <w:rsid w:val="00001909"/>
    <w:rsid w:val="000027EC"/>
    <w:rsid w:val="00004D64"/>
    <w:rsid w:val="00013371"/>
    <w:rsid w:val="00017187"/>
    <w:rsid w:val="0002586D"/>
    <w:rsid w:val="00031077"/>
    <w:rsid w:val="00035088"/>
    <w:rsid w:val="00037803"/>
    <w:rsid w:val="00040CF2"/>
    <w:rsid w:val="00040D3E"/>
    <w:rsid w:val="00040F10"/>
    <w:rsid w:val="00045425"/>
    <w:rsid w:val="000504CA"/>
    <w:rsid w:val="00052BFB"/>
    <w:rsid w:val="00055578"/>
    <w:rsid w:val="00055B3B"/>
    <w:rsid w:val="00066376"/>
    <w:rsid w:val="00067A24"/>
    <w:rsid w:val="00071E51"/>
    <w:rsid w:val="00076DEB"/>
    <w:rsid w:val="00077C5E"/>
    <w:rsid w:val="0009286B"/>
    <w:rsid w:val="000936EF"/>
    <w:rsid w:val="000940C4"/>
    <w:rsid w:val="00096A7A"/>
    <w:rsid w:val="00096AA9"/>
    <w:rsid w:val="000A1BB0"/>
    <w:rsid w:val="000A25DD"/>
    <w:rsid w:val="000A39FE"/>
    <w:rsid w:val="000A4A7A"/>
    <w:rsid w:val="000B0985"/>
    <w:rsid w:val="000B1FD3"/>
    <w:rsid w:val="000B2BDF"/>
    <w:rsid w:val="000B2E15"/>
    <w:rsid w:val="000B32CE"/>
    <w:rsid w:val="000B490D"/>
    <w:rsid w:val="000C1AE5"/>
    <w:rsid w:val="000D3BA8"/>
    <w:rsid w:val="000D76F7"/>
    <w:rsid w:val="000E0703"/>
    <w:rsid w:val="000E5B76"/>
    <w:rsid w:val="000E7D6A"/>
    <w:rsid w:val="000E7E62"/>
    <w:rsid w:val="000F0597"/>
    <w:rsid w:val="000F14EB"/>
    <w:rsid w:val="00104C46"/>
    <w:rsid w:val="00106C88"/>
    <w:rsid w:val="001228BF"/>
    <w:rsid w:val="001269A5"/>
    <w:rsid w:val="001316CB"/>
    <w:rsid w:val="0014028A"/>
    <w:rsid w:val="00146D8F"/>
    <w:rsid w:val="00146F06"/>
    <w:rsid w:val="001601D1"/>
    <w:rsid w:val="001619CE"/>
    <w:rsid w:val="00175EB6"/>
    <w:rsid w:val="00176218"/>
    <w:rsid w:val="00176A31"/>
    <w:rsid w:val="001804FD"/>
    <w:rsid w:val="001923A2"/>
    <w:rsid w:val="00192834"/>
    <w:rsid w:val="001A0F0D"/>
    <w:rsid w:val="001A14C6"/>
    <w:rsid w:val="001A6DB6"/>
    <w:rsid w:val="001B485F"/>
    <w:rsid w:val="001B5A64"/>
    <w:rsid w:val="001B7CDD"/>
    <w:rsid w:val="001C102F"/>
    <w:rsid w:val="001C10D1"/>
    <w:rsid w:val="001C2556"/>
    <w:rsid w:val="001D039A"/>
    <w:rsid w:val="001D7C18"/>
    <w:rsid w:val="001E0677"/>
    <w:rsid w:val="001E0942"/>
    <w:rsid w:val="001E3A10"/>
    <w:rsid w:val="001F5371"/>
    <w:rsid w:val="001F7ACB"/>
    <w:rsid w:val="002078C5"/>
    <w:rsid w:val="00211C37"/>
    <w:rsid w:val="0021325C"/>
    <w:rsid w:val="0022348B"/>
    <w:rsid w:val="00227968"/>
    <w:rsid w:val="00227CCA"/>
    <w:rsid w:val="00230E53"/>
    <w:rsid w:val="002339AF"/>
    <w:rsid w:val="00234F93"/>
    <w:rsid w:val="00236249"/>
    <w:rsid w:val="00240B67"/>
    <w:rsid w:val="00247EB6"/>
    <w:rsid w:val="00255930"/>
    <w:rsid w:val="00257D40"/>
    <w:rsid w:val="00260653"/>
    <w:rsid w:val="00264810"/>
    <w:rsid w:val="00266C5B"/>
    <w:rsid w:val="00271CA8"/>
    <w:rsid w:val="00272909"/>
    <w:rsid w:val="00273606"/>
    <w:rsid w:val="00286C95"/>
    <w:rsid w:val="00290EAF"/>
    <w:rsid w:val="00294936"/>
    <w:rsid w:val="0029769D"/>
    <w:rsid w:val="002A34C7"/>
    <w:rsid w:val="002A71A9"/>
    <w:rsid w:val="002B199A"/>
    <w:rsid w:val="002B3C6C"/>
    <w:rsid w:val="002B6B00"/>
    <w:rsid w:val="002C0BF8"/>
    <w:rsid w:val="002D2CC0"/>
    <w:rsid w:val="002D3ED8"/>
    <w:rsid w:val="002D5A02"/>
    <w:rsid w:val="002D5A9A"/>
    <w:rsid w:val="002D6840"/>
    <w:rsid w:val="002E0115"/>
    <w:rsid w:val="002E3FD3"/>
    <w:rsid w:val="002E4ADF"/>
    <w:rsid w:val="002E4BE3"/>
    <w:rsid w:val="0030481D"/>
    <w:rsid w:val="00307122"/>
    <w:rsid w:val="00310464"/>
    <w:rsid w:val="00313572"/>
    <w:rsid w:val="0031687A"/>
    <w:rsid w:val="003174AD"/>
    <w:rsid w:val="00325675"/>
    <w:rsid w:val="00326C0C"/>
    <w:rsid w:val="00327B5C"/>
    <w:rsid w:val="00346B76"/>
    <w:rsid w:val="0035670E"/>
    <w:rsid w:val="0036137F"/>
    <w:rsid w:val="00362BCF"/>
    <w:rsid w:val="00366B20"/>
    <w:rsid w:val="0037112D"/>
    <w:rsid w:val="00374E86"/>
    <w:rsid w:val="003857C6"/>
    <w:rsid w:val="003868A1"/>
    <w:rsid w:val="00391731"/>
    <w:rsid w:val="00392647"/>
    <w:rsid w:val="00396626"/>
    <w:rsid w:val="003A350E"/>
    <w:rsid w:val="003C20DE"/>
    <w:rsid w:val="003C2737"/>
    <w:rsid w:val="003C3FD0"/>
    <w:rsid w:val="003C6EA0"/>
    <w:rsid w:val="003C7C86"/>
    <w:rsid w:val="003D24ED"/>
    <w:rsid w:val="003E053E"/>
    <w:rsid w:val="003E7724"/>
    <w:rsid w:val="003F08F5"/>
    <w:rsid w:val="003F3088"/>
    <w:rsid w:val="003F642D"/>
    <w:rsid w:val="003F6672"/>
    <w:rsid w:val="00404A8A"/>
    <w:rsid w:val="00407C07"/>
    <w:rsid w:val="00407E67"/>
    <w:rsid w:val="004164F7"/>
    <w:rsid w:val="00420453"/>
    <w:rsid w:val="004215EF"/>
    <w:rsid w:val="00425580"/>
    <w:rsid w:val="0042616A"/>
    <w:rsid w:val="00427179"/>
    <w:rsid w:val="0043080C"/>
    <w:rsid w:val="00436D86"/>
    <w:rsid w:val="004423F9"/>
    <w:rsid w:val="00443EB4"/>
    <w:rsid w:val="0044450E"/>
    <w:rsid w:val="00451BE5"/>
    <w:rsid w:val="00460ECC"/>
    <w:rsid w:val="00463B92"/>
    <w:rsid w:val="00470281"/>
    <w:rsid w:val="00473851"/>
    <w:rsid w:val="00476781"/>
    <w:rsid w:val="0049207A"/>
    <w:rsid w:val="00496908"/>
    <w:rsid w:val="004A3EF4"/>
    <w:rsid w:val="004B1C17"/>
    <w:rsid w:val="004C3AE7"/>
    <w:rsid w:val="004D2013"/>
    <w:rsid w:val="004D3C82"/>
    <w:rsid w:val="004D49C5"/>
    <w:rsid w:val="004D6C29"/>
    <w:rsid w:val="004E1BE7"/>
    <w:rsid w:val="004E1FAC"/>
    <w:rsid w:val="004E394C"/>
    <w:rsid w:val="004F33AA"/>
    <w:rsid w:val="004F683B"/>
    <w:rsid w:val="004F70A0"/>
    <w:rsid w:val="004F7E6B"/>
    <w:rsid w:val="005219E2"/>
    <w:rsid w:val="00523AAD"/>
    <w:rsid w:val="00535D87"/>
    <w:rsid w:val="005419EC"/>
    <w:rsid w:val="00553E10"/>
    <w:rsid w:val="0056023E"/>
    <w:rsid w:val="005610A6"/>
    <w:rsid w:val="00570754"/>
    <w:rsid w:val="00574C3D"/>
    <w:rsid w:val="0058249E"/>
    <w:rsid w:val="00582E0D"/>
    <w:rsid w:val="00583418"/>
    <w:rsid w:val="00591A0A"/>
    <w:rsid w:val="00593992"/>
    <w:rsid w:val="00595D5A"/>
    <w:rsid w:val="00596FAC"/>
    <w:rsid w:val="005A225C"/>
    <w:rsid w:val="005A3D44"/>
    <w:rsid w:val="005C498E"/>
    <w:rsid w:val="005C7B01"/>
    <w:rsid w:val="005D025B"/>
    <w:rsid w:val="005D3931"/>
    <w:rsid w:val="005F50F7"/>
    <w:rsid w:val="005F58BB"/>
    <w:rsid w:val="00600909"/>
    <w:rsid w:val="0060090F"/>
    <w:rsid w:val="00606ABB"/>
    <w:rsid w:val="0060733F"/>
    <w:rsid w:val="00613790"/>
    <w:rsid w:val="00615826"/>
    <w:rsid w:val="00617A08"/>
    <w:rsid w:val="00620A3A"/>
    <w:rsid w:val="00621F06"/>
    <w:rsid w:val="006274F3"/>
    <w:rsid w:val="00631E1A"/>
    <w:rsid w:val="00644AD0"/>
    <w:rsid w:val="006457B8"/>
    <w:rsid w:val="00652827"/>
    <w:rsid w:val="00653C63"/>
    <w:rsid w:val="006562B8"/>
    <w:rsid w:val="00657A21"/>
    <w:rsid w:val="0066447C"/>
    <w:rsid w:val="00664DBF"/>
    <w:rsid w:val="00665ACD"/>
    <w:rsid w:val="006710C4"/>
    <w:rsid w:val="00690F03"/>
    <w:rsid w:val="006913EB"/>
    <w:rsid w:val="0069164F"/>
    <w:rsid w:val="00697288"/>
    <w:rsid w:val="00697EB7"/>
    <w:rsid w:val="006A05A9"/>
    <w:rsid w:val="006B071E"/>
    <w:rsid w:val="006B34B5"/>
    <w:rsid w:val="006B4283"/>
    <w:rsid w:val="006C4B6D"/>
    <w:rsid w:val="006C7607"/>
    <w:rsid w:val="006D3B4D"/>
    <w:rsid w:val="006E4A9F"/>
    <w:rsid w:val="006E7180"/>
    <w:rsid w:val="006F781E"/>
    <w:rsid w:val="007005E8"/>
    <w:rsid w:val="007111D4"/>
    <w:rsid w:val="0071411E"/>
    <w:rsid w:val="007150AA"/>
    <w:rsid w:val="007162AE"/>
    <w:rsid w:val="00727F8D"/>
    <w:rsid w:val="00730A21"/>
    <w:rsid w:val="00735ECC"/>
    <w:rsid w:val="0074001C"/>
    <w:rsid w:val="0074151B"/>
    <w:rsid w:val="007539B2"/>
    <w:rsid w:val="00765570"/>
    <w:rsid w:val="00774C66"/>
    <w:rsid w:val="00777D68"/>
    <w:rsid w:val="00780252"/>
    <w:rsid w:val="00786A8C"/>
    <w:rsid w:val="00791267"/>
    <w:rsid w:val="00792F79"/>
    <w:rsid w:val="00793363"/>
    <w:rsid w:val="00796E66"/>
    <w:rsid w:val="00797CEF"/>
    <w:rsid w:val="00797E31"/>
    <w:rsid w:val="007A0958"/>
    <w:rsid w:val="007A0D8C"/>
    <w:rsid w:val="007A19F1"/>
    <w:rsid w:val="007B7D2D"/>
    <w:rsid w:val="007C0197"/>
    <w:rsid w:val="007C1430"/>
    <w:rsid w:val="007C2C69"/>
    <w:rsid w:val="007C5022"/>
    <w:rsid w:val="007D23A5"/>
    <w:rsid w:val="007D650F"/>
    <w:rsid w:val="007D6E76"/>
    <w:rsid w:val="007E10C2"/>
    <w:rsid w:val="007E12E2"/>
    <w:rsid w:val="007E6059"/>
    <w:rsid w:val="00806516"/>
    <w:rsid w:val="008146E1"/>
    <w:rsid w:val="00815CFD"/>
    <w:rsid w:val="0082123B"/>
    <w:rsid w:val="00821995"/>
    <w:rsid w:val="008235BD"/>
    <w:rsid w:val="00835D7B"/>
    <w:rsid w:val="00852A9C"/>
    <w:rsid w:val="00855097"/>
    <w:rsid w:val="00855167"/>
    <w:rsid w:val="00862879"/>
    <w:rsid w:val="008635C6"/>
    <w:rsid w:val="00863E8E"/>
    <w:rsid w:val="00864A31"/>
    <w:rsid w:val="0086617A"/>
    <w:rsid w:val="0086670E"/>
    <w:rsid w:val="0086675B"/>
    <w:rsid w:val="00872CA5"/>
    <w:rsid w:val="008742CE"/>
    <w:rsid w:val="0087523A"/>
    <w:rsid w:val="0088319F"/>
    <w:rsid w:val="00893571"/>
    <w:rsid w:val="00894101"/>
    <w:rsid w:val="0089457A"/>
    <w:rsid w:val="00894C1B"/>
    <w:rsid w:val="008A39B9"/>
    <w:rsid w:val="008A7552"/>
    <w:rsid w:val="008B1CF1"/>
    <w:rsid w:val="008B708B"/>
    <w:rsid w:val="008C05D6"/>
    <w:rsid w:val="008C0A47"/>
    <w:rsid w:val="008C2A89"/>
    <w:rsid w:val="008C48F9"/>
    <w:rsid w:val="008F203C"/>
    <w:rsid w:val="008F362F"/>
    <w:rsid w:val="008F5E62"/>
    <w:rsid w:val="008F796A"/>
    <w:rsid w:val="00901AB1"/>
    <w:rsid w:val="0091138F"/>
    <w:rsid w:val="00913068"/>
    <w:rsid w:val="009144CC"/>
    <w:rsid w:val="00916CAF"/>
    <w:rsid w:val="00934B05"/>
    <w:rsid w:val="0093664E"/>
    <w:rsid w:val="00941F10"/>
    <w:rsid w:val="00947290"/>
    <w:rsid w:val="009509EB"/>
    <w:rsid w:val="0095281D"/>
    <w:rsid w:val="0095440B"/>
    <w:rsid w:val="0095471E"/>
    <w:rsid w:val="00956727"/>
    <w:rsid w:val="00962771"/>
    <w:rsid w:val="009646C7"/>
    <w:rsid w:val="00970666"/>
    <w:rsid w:val="00972F07"/>
    <w:rsid w:val="00976513"/>
    <w:rsid w:val="009766D3"/>
    <w:rsid w:val="00976DFF"/>
    <w:rsid w:val="0098143E"/>
    <w:rsid w:val="00984AAC"/>
    <w:rsid w:val="00986950"/>
    <w:rsid w:val="009930E2"/>
    <w:rsid w:val="00997986"/>
    <w:rsid w:val="00997E94"/>
    <w:rsid w:val="009A1205"/>
    <w:rsid w:val="009A1C41"/>
    <w:rsid w:val="009A4DC7"/>
    <w:rsid w:val="009A6048"/>
    <w:rsid w:val="009B2917"/>
    <w:rsid w:val="009B42E5"/>
    <w:rsid w:val="009B6E10"/>
    <w:rsid w:val="009C1E95"/>
    <w:rsid w:val="009C5C19"/>
    <w:rsid w:val="009C65BB"/>
    <w:rsid w:val="009D06F7"/>
    <w:rsid w:val="009D1BE9"/>
    <w:rsid w:val="009E4791"/>
    <w:rsid w:val="009E717F"/>
    <w:rsid w:val="009E7181"/>
    <w:rsid w:val="009E7565"/>
    <w:rsid w:val="009F1853"/>
    <w:rsid w:val="00A00769"/>
    <w:rsid w:val="00A03386"/>
    <w:rsid w:val="00A06764"/>
    <w:rsid w:val="00A105F0"/>
    <w:rsid w:val="00A13D9B"/>
    <w:rsid w:val="00A15BBC"/>
    <w:rsid w:val="00A174E6"/>
    <w:rsid w:val="00A216FD"/>
    <w:rsid w:val="00A219F0"/>
    <w:rsid w:val="00A21CF2"/>
    <w:rsid w:val="00A24387"/>
    <w:rsid w:val="00A24F81"/>
    <w:rsid w:val="00A2588B"/>
    <w:rsid w:val="00A273BD"/>
    <w:rsid w:val="00A418E2"/>
    <w:rsid w:val="00A433C1"/>
    <w:rsid w:val="00A43A25"/>
    <w:rsid w:val="00A44893"/>
    <w:rsid w:val="00A44FC0"/>
    <w:rsid w:val="00A50F7D"/>
    <w:rsid w:val="00A53D2B"/>
    <w:rsid w:val="00A541C8"/>
    <w:rsid w:val="00A71337"/>
    <w:rsid w:val="00A7178D"/>
    <w:rsid w:val="00A733CA"/>
    <w:rsid w:val="00A74095"/>
    <w:rsid w:val="00A74447"/>
    <w:rsid w:val="00A75FE3"/>
    <w:rsid w:val="00A85CAB"/>
    <w:rsid w:val="00A91543"/>
    <w:rsid w:val="00A94725"/>
    <w:rsid w:val="00A959D2"/>
    <w:rsid w:val="00A96AE8"/>
    <w:rsid w:val="00AA17CA"/>
    <w:rsid w:val="00AA4D7D"/>
    <w:rsid w:val="00AA56DC"/>
    <w:rsid w:val="00AA6112"/>
    <w:rsid w:val="00AB2929"/>
    <w:rsid w:val="00AB35BF"/>
    <w:rsid w:val="00AB398F"/>
    <w:rsid w:val="00AB4082"/>
    <w:rsid w:val="00AB6BE7"/>
    <w:rsid w:val="00AB78A8"/>
    <w:rsid w:val="00AC0628"/>
    <w:rsid w:val="00AD291E"/>
    <w:rsid w:val="00AD4059"/>
    <w:rsid w:val="00AD73BF"/>
    <w:rsid w:val="00AE34AD"/>
    <w:rsid w:val="00AE3B9C"/>
    <w:rsid w:val="00AF0CC1"/>
    <w:rsid w:val="00AF23B2"/>
    <w:rsid w:val="00B01CC0"/>
    <w:rsid w:val="00B026E0"/>
    <w:rsid w:val="00B14DF5"/>
    <w:rsid w:val="00B17EB4"/>
    <w:rsid w:val="00B22FFE"/>
    <w:rsid w:val="00B237FC"/>
    <w:rsid w:val="00B2391B"/>
    <w:rsid w:val="00B24F61"/>
    <w:rsid w:val="00B25587"/>
    <w:rsid w:val="00B26C99"/>
    <w:rsid w:val="00B277B0"/>
    <w:rsid w:val="00B3315E"/>
    <w:rsid w:val="00B33A10"/>
    <w:rsid w:val="00B34A16"/>
    <w:rsid w:val="00B41D71"/>
    <w:rsid w:val="00B43E94"/>
    <w:rsid w:val="00B43F9C"/>
    <w:rsid w:val="00B446B8"/>
    <w:rsid w:val="00B46742"/>
    <w:rsid w:val="00B46E40"/>
    <w:rsid w:val="00B5006E"/>
    <w:rsid w:val="00B5322E"/>
    <w:rsid w:val="00B628D0"/>
    <w:rsid w:val="00B66915"/>
    <w:rsid w:val="00B67C3B"/>
    <w:rsid w:val="00B7579D"/>
    <w:rsid w:val="00B81650"/>
    <w:rsid w:val="00B82C02"/>
    <w:rsid w:val="00B8531E"/>
    <w:rsid w:val="00B95012"/>
    <w:rsid w:val="00B976A9"/>
    <w:rsid w:val="00BA4BE2"/>
    <w:rsid w:val="00BA62D1"/>
    <w:rsid w:val="00BB7A06"/>
    <w:rsid w:val="00BC0547"/>
    <w:rsid w:val="00BC0A38"/>
    <w:rsid w:val="00BC3C0A"/>
    <w:rsid w:val="00BC4D70"/>
    <w:rsid w:val="00BC76BD"/>
    <w:rsid w:val="00BD11DE"/>
    <w:rsid w:val="00BD32ED"/>
    <w:rsid w:val="00BD428A"/>
    <w:rsid w:val="00BD5EEE"/>
    <w:rsid w:val="00BD7CA2"/>
    <w:rsid w:val="00BE20E2"/>
    <w:rsid w:val="00BE223F"/>
    <w:rsid w:val="00BF03AF"/>
    <w:rsid w:val="00BF1190"/>
    <w:rsid w:val="00BF1635"/>
    <w:rsid w:val="00BF6855"/>
    <w:rsid w:val="00BF75B6"/>
    <w:rsid w:val="00BF7C78"/>
    <w:rsid w:val="00C0172D"/>
    <w:rsid w:val="00C058DA"/>
    <w:rsid w:val="00C0613B"/>
    <w:rsid w:val="00C061E1"/>
    <w:rsid w:val="00C077E4"/>
    <w:rsid w:val="00C1110F"/>
    <w:rsid w:val="00C13915"/>
    <w:rsid w:val="00C2054C"/>
    <w:rsid w:val="00C24131"/>
    <w:rsid w:val="00C26444"/>
    <w:rsid w:val="00C334BB"/>
    <w:rsid w:val="00C34E5A"/>
    <w:rsid w:val="00C37516"/>
    <w:rsid w:val="00C44169"/>
    <w:rsid w:val="00C51A86"/>
    <w:rsid w:val="00C543B1"/>
    <w:rsid w:val="00C60118"/>
    <w:rsid w:val="00C64ACA"/>
    <w:rsid w:val="00C679B6"/>
    <w:rsid w:val="00C7134B"/>
    <w:rsid w:val="00C71458"/>
    <w:rsid w:val="00C759EB"/>
    <w:rsid w:val="00C77046"/>
    <w:rsid w:val="00C80942"/>
    <w:rsid w:val="00C825D6"/>
    <w:rsid w:val="00C856E8"/>
    <w:rsid w:val="00C92B4B"/>
    <w:rsid w:val="00CA2F7E"/>
    <w:rsid w:val="00CA4489"/>
    <w:rsid w:val="00CC01E2"/>
    <w:rsid w:val="00CC496C"/>
    <w:rsid w:val="00CC5A00"/>
    <w:rsid w:val="00CC65B9"/>
    <w:rsid w:val="00CD1C8E"/>
    <w:rsid w:val="00CD2489"/>
    <w:rsid w:val="00CE415A"/>
    <w:rsid w:val="00CE611B"/>
    <w:rsid w:val="00CF35F3"/>
    <w:rsid w:val="00CF40D4"/>
    <w:rsid w:val="00D01B0A"/>
    <w:rsid w:val="00D04BF4"/>
    <w:rsid w:val="00D06188"/>
    <w:rsid w:val="00D06E24"/>
    <w:rsid w:val="00D07C4F"/>
    <w:rsid w:val="00D16591"/>
    <w:rsid w:val="00D271F7"/>
    <w:rsid w:val="00D33926"/>
    <w:rsid w:val="00D34B03"/>
    <w:rsid w:val="00D34E54"/>
    <w:rsid w:val="00D37722"/>
    <w:rsid w:val="00D42F5B"/>
    <w:rsid w:val="00D4740F"/>
    <w:rsid w:val="00D5270B"/>
    <w:rsid w:val="00D5611B"/>
    <w:rsid w:val="00D56E4E"/>
    <w:rsid w:val="00D62522"/>
    <w:rsid w:val="00D63BE7"/>
    <w:rsid w:val="00D668B0"/>
    <w:rsid w:val="00D67482"/>
    <w:rsid w:val="00D7376A"/>
    <w:rsid w:val="00D74186"/>
    <w:rsid w:val="00D74A59"/>
    <w:rsid w:val="00D75F71"/>
    <w:rsid w:val="00D8791B"/>
    <w:rsid w:val="00D96481"/>
    <w:rsid w:val="00DA19F2"/>
    <w:rsid w:val="00DC3F9C"/>
    <w:rsid w:val="00DC4329"/>
    <w:rsid w:val="00DD0798"/>
    <w:rsid w:val="00DD10C0"/>
    <w:rsid w:val="00DD1D33"/>
    <w:rsid w:val="00DD1DC5"/>
    <w:rsid w:val="00DD2696"/>
    <w:rsid w:val="00DD3F7E"/>
    <w:rsid w:val="00DD6AC4"/>
    <w:rsid w:val="00DE369A"/>
    <w:rsid w:val="00DE75FC"/>
    <w:rsid w:val="00DE7768"/>
    <w:rsid w:val="00DF0D4B"/>
    <w:rsid w:val="00DF0FAD"/>
    <w:rsid w:val="00DF2658"/>
    <w:rsid w:val="00DF2B65"/>
    <w:rsid w:val="00DF5B5C"/>
    <w:rsid w:val="00E042C4"/>
    <w:rsid w:val="00E04E92"/>
    <w:rsid w:val="00E06753"/>
    <w:rsid w:val="00E10C54"/>
    <w:rsid w:val="00E1252B"/>
    <w:rsid w:val="00E200A3"/>
    <w:rsid w:val="00E21532"/>
    <w:rsid w:val="00E2202F"/>
    <w:rsid w:val="00E22C3C"/>
    <w:rsid w:val="00E27397"/>
    <w:rsid w:val="00E322EE"/>
    <w:rsid w:val="00E3231E"/>
    <w:rsid w:val="00E340E3"/>
    <w:rsid w:val="00E34140"/>
    <w:rsid w:val="00E42C0F"/>
    <w:rsid w:val="00E4707A"/>
    <w:rsid w:val="00E572CC"/>
    <w:rsid w:val="00E70A89"/>
    <w:rsid w:val="00E74AB3"/>
    <w:rsid w:val="00E7700F"/>
    <w:rsid w:val="00E77018"/>
    <w:rsid w:val="00E802AA"/>
    <w:rsid w:val="00E8102E"/>
    <w:rsid w:val="00E826F2"/>
    <w:rsid w:val="00E82CC1"/>
    <w:rsid w:val="00E83DBD"/>
    <w:rsid w:val="00E84F7F"/>
    <w:rsid w:val="00E85442"/>
    <w:rsid w:val="00E91C68"/>
    <w:rsid w:val="00E91D10"/>
    <w:rsid w:val="00E9451A"/>
    <w:rsid w:val="00EA00F0"/>
    <w:rsid w:val="00EA1A88"/>
    <w:rsid w:val="00EA2606"/>
    <w:rsid w:val="00EA3CC2"/>
    <w:rsid w:val="00EB4006"/>
    <w:rsid w:val="00EB4631"/>
    <w:rsid w:val="00EB672D"/>
    <w:rsid w:val="00EE253B"/>
    <w:rsid w:val="00EF0739"/>
    <w:rsid w:val="00EF55BA"/>
    <w:rsid w:val="00EF6933"/>
    <w:rsid w:val="00F011E4"/>
    <w:rsid w:val="00F02D46"/>
    <w:rsid w:val="00F034AB"/>
    <w:rsid w:val="00F1041A"/>
    <w:rsid w:val="00F12218"/>
    <w:rsid w:val="00F124A9"/>
    <w:rsid w:val="00F1410F"/>
    <w:rsid w:val="00F1597E"/>
    <w:rsid w:val="00F16937"/>
    <w:rsid w:val="00F202AA"/>
    <w:rsid w:val="00F301FC"/>
    <w:rsid w:val="00F43646"/>
    <w:rsid w:val="00F47643"/>
    <w:rsid w:val="00F53525"/>
    <w:rsid w:val="00F538A6"/>
    <w:rsid w:val="00F5581B"/>
    <w:rsid w:val="00F57AB9"/>
    <w:rsid w:val="00F61AD5"/>
    <w:rsid w:val="00F63CAB"/>
    <w:rsid w:val="00F6432E"/>
    <w:rsid w:val="00F72D94"/>
    <w:rsid w:val="00F75F9C"/>
    <w:rsid w:val="00F768E6"/>
    <w:rsid w:val="00F77E0E"/>
    <w:rsid w:val="00F77F07"/>
    <w:rsid w:val="00F97B13"/>
    <w:rsid w:val="00FA226B"/>
    <w:rsid w:val="00FA2B1B"/>
    <w:rsid w:val="00FA2FD2"/>
    <w:rsid w:val="00FA4775"/>
    <w:rsid w:val="00FA497F"/>
    <w:rsid w:val="00FA7759"/>
    <w:rsid w:val="00FB2F90"/>
    <w:rsid w:val="00FB3F7E"/>
    <w:rsid w:val="00FB5989"/>
    <w:rsid w:val="00FB5C9B"/>
    <w:rsid w:val="00FB6E03"/>
    <w:rsid w:val="00FC102F"/>
    <w:rsid w:val="00FC6F86"/>
    <w:rsid w:val="00FD108E"/>
    <w:rsid w:val="00FD1C60"/>
    <w:rsid w:val="00FE7B2E"/>
    <w:rsid w:val="00FF04B6"/>
    <w:rsid w:val="00FF069F"/>
    <w:rsid w:val="00FF077C"/>
    <w:rsid w:val="00FF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9FF617"/>
  <w15:docId w15:val="{26B23E34-145A-4AFE-AB0B-DCC83B3BA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F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26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6E4A9F"/>
    <w:pPr>
      <w:keepNext/>
      <w:widowControl w:val="0"/>
      <w:tabs>
        <w:tab w:val="num" w:pos="1001"/>
      </w:tabs>
      <w:suppressAutoHyphens/>
      <w:spacing w:before="200" w:after="120" w:line="240" w:lineRule="auto"/>
      <w:ind w:left="1001" w:hanging="576"/>
      <w:outlineLvl w:val="1"/>
    </w:pPr>
    <w:rPr>
      <w:rFonts w:ascii="Liberation Sans" w:eastAsia="Microsoft YaHei" w:hAnsi="Liberation Sans" w:cs="Lucida Sans"/>
      <w:b/>
      <w:bCs/>
      <w:kern w:val="1"/>
      <w:sz w:val="32"/>
      <w:szCs w:val="32"/>
      <w:lang w:eastAsia="zh-CN" w:bidi="hi-IN"/>
    </w:rPr>
  </w:style>
  <w:style w:type="paragraph" w:styleId="Nagwek3">
    <w:name w:val="heading 3"/>
    <w:basedOn w:val="Normalny"/>
    <w:next w:val="Normalny"/>
    <w:link w:val="Nagwek3Znak"/>
    <w:unhideWhenUsed/>
    <w:qFormat/>
    <w:rsid w:val="00984A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2F7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F124A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124A9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F124A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3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CC2"/>
    <w:rPr>
      <w:rFonts w:ascii="Tahoma" w:hAnsi="Tahoma" w:cs="Tahoma"/>
      <w:sz w:val="16"/>
      <w:szCs w:val="16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69728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026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4A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984A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84AAC"/>
    <w:rPr>
      <w:b/>
      <w:bCs/>
    </w:rPr>
  </w:style>
  <w:style w:type="character" w:customStyle="1" w:styleId="AkapitzlistZnak">
    <w:name w:val="Akapit z listą Znak"/>
    <w:aliases w:val="L1 Znak,Numerowanie Znak,List Paragraph Znak,Akapit z listą5 Znak,1.Nagłówek Znak,lp1 Znak,Preambuła Znak,CW_Lista Znak,Akapit z listą BS Znak,Kolorowa lista — akcent 11 Znak,sw tekst Znak,2 heading Znak,A_wyliczenie Znak"/>
    <w:basedOn w:val="Domylnaczcionkaakapitu"/>
    <w:link w:val="Akapitzlist"/>
    <w:uiPriority w:val="34"/>
    <w:qFormat/>
    <w:rsid w:val="00A43A25"/>
    <w:rPr>
      <w:sz w:val="22"/>
      <w:szCs w:val="22"/>
      <w:lang w:eastAsia="en-US"/>
    </w:rPr>
  </w:style>
  <w:style w:type="paragraph" w:styleId="Akapitzlist">
    <w:name w:val="List Paragraph"/>
    <w:aliases w:val="L1,Numerowanie,List Paragraph,Akapit z listą5,1.Nagłówek,lp1,Preambuła,CW_Lista,Akapit z listą BS,Kolorowa lista — akcent 11,sw tekst,2 heading,A_wyliczenie,K-P_odwolanie,maz_wyliczenie,opis dzialania,Bulleted list,Odstavec,wypunktowanie"/>
    <w:basedOn w:val="Normalny"/>
    <w:link w:val="AkapitzlistZnak"/>
    <w:uiPriority w:val="34"/>
    <w:qFormat/>
    <w:rsid w:val="00A43A25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6E4A9F"/>
    <w:rPr>
      <w:rFonts w:ascii="Liberation Sans" w:eastAsia="Microsoft YaHei" w:hAnsi="Liberation Sans" w:cs="Lucida Sans"/>
      <w:b/>
      <w:bCs/>
      <w:kern w:val="1"/>
      <w:sz w:val="32"/>
      <w:szCs w:val="32"/>
      <w:lang w:eastAsia="zh-CN" w:bidi="hi-IN"/>
    </w:rPr>
  </w:style>
  <w:style w:type="paragraph" w:styleId="Legenda">
    <w:name w:val="caption"/>
    <w:basedOn w:val="Normalny"/>
    <w:qFormat/>
    <w:rsid w:val="006E4A9F"/>
    <w:pPr>
      <w:widowControl w:val="0"/>
      <w:suppressLineNumbers/>
      <w:suppressAutoHyphens/>
      <w:spacing w:before="120" w:after="120" w:line="240" w:lineRule="auto"/>
    </w:pPr>
    <w:rPr>
      <w:rFonts w:ascii="Liberation Serif" w:eastAsia="SimSun" w:hAnsi="Liberation Serif" w:cs="Lucida Sans"/>
      <w:i/>
      <w:iCs/>
      <w:kern w:val="1"/>
      <w:sz w:val="24"/>
      <w:szCs w:val="24"/>
      <w:lang w:eastAsia="zh-CN" w:bidi="hi-IN"/>
    </w:rPr>
  </w:style>
  <w:style w:type="paragraph" w:customStyle="1" w:styleId="Standard">
    <w:name w:val="Standard"/>
    <w:rsid w:val="006E4A9F"/>
    <w:pPr>
      <w:suppressAutoHyphens/>
      <w:autoSpaceDN w:val="0"/>
      <w:spacing w:line="360" w:lineRule="auto"/>
      <w:textAlignment w:val="baseline"/>
    </w:pPr>
    <w:rPr>
      <w:rFonts w:ascii="Arial" w:eastAsia="Times New Roman" w:hAnsi="Arial"/>
      <w:color w:val="00000A"/>
      <w:kern w:val="3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E4A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E4A9F"/>
    <w:rPr>
      <w:sz w:val="22"/>
      <w:szCs w:val="22"/>
      <w:lang w:eastAsia="en-US"/>
    </w:rPr>
  </w:style>
  <w:style w:type="character" w:customStyle="1" w:styleId="tlid-translation">
    <w:name w:val="tlid-translation"/>
    <w:basedOn w:val="Domylnaczcionkaakapitu"/>
    <w:rsid w:val="00EA1A88"/>
  </w:style>
  <w:style w:type="character" w:customStyle="1" w:styleId="ilfuvd">
    <w:name w:val="ilfuvd"/>
    <w:basedOn w:val="Domylnaczcionkaakapitu"/>
    <w:rsid w:val="00EA1A88"/>
  </w:style>
  <w:style w:type="character" w:customStyle="1" w:styleId="st">
    <w:name w:val="st"/>
    <w:basedOn w:val="Domylnaczcionkaakapitu"/>
    <w:rsid w:val="00EA1A88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A1A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A1A88"/>
    <w:rPr>
      <w:rFonts w:ascii="Courier New" w:eastAsia="Times New Roman" w:hAnsi="Courier New" w:cs="Courier New"/>
    </w:rPr>
  </w:style>
  <w:style w:type="paragraph" w:customStyle="1" w:styleId="Normalny1">
    <w:name w:val="Normalny1"/>
    <w:rsid w:val="00EA1A88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table" w:styleId="Tabela-Siatka">
    <w:name w:val="Table Grid"/>
    <w:basedOn w:val="Standardowy"/>
    <w:uiPriority w:val="39"/>
    <w:rsid w:val="00BC76B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C76BD"/>
    <w:pPr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rsid w:val="0029769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pl-PL"/>
    </w:rPr>
  </w:style>
  <w:style w:type="character" w:customStyle="1" w:styleId="NagwekZnak">
    <w:name w:val="Nagłówek Znak"/>
    <w:basedOn w:val="Domylnaczcionkaakapitu"/>
    <w:link w:val="Nagwek"/>
    <w:rsid w:val="0029769D"/>
    <w:rPr>
      <w:rFonts w:ascii="Times New Roman" w:eastAsia="Times New Roman" w:hAnsi="Times New Roman"/>
      <w:lang w:val="en-US"/>
    </w:rPr>
  </w:style>
  <w:style w:type="paragraph" w:customStyle="1" w:styleId="Default">
    <w:name w:val="Default"/>
    <w:rsid w:val="0047678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rzxr">
    <w:name w:val="lrzxr"/>
    <w:basedOn w:val="Domylnaczcionkaakapitu"/>
    <w:rsid w:val="006B071E"/>
  </w:style>
  <w:style w:type="character" w:customStyle="1" w:styleId="attribute-values">
    <w:name w:val="attribute-values"/>
    <w:basedOn w:val="Domylnaczcionkaakapitu"/>
    <w:rsid w:val="00E04E92"/>
  </w:style>
  <w:style w:type="character" w:customStyle="1" w:styleId="Nagwek4Znak">
    <w:name w:val="Nagłówek 4 Znak"/>
    <w:basedOn w:val="Domylnaczcionkaakapitu"/>
    <w:link w:val="Nagwek4"/>
    <w:uiPriority w:val="9"/>
    <w:semiHidden/>
    <w:rsid w:val="00792F79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57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2CC"/>
    <w:rPr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B1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B13"/>
    <w:rPr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97B13"/>
    <w:pPr>
      <w:spacing w:after="0" w:line="240" w:lineRule="auto"/>
    </w:pPr>
    <w:rPr>
      <w:rFonts w:cs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qFormat/>
    <w:rsid w:val="00F97B13"/>
    <w:rPr>
      <w:rFonts w:cs="Aria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F97B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85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1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1154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barkot</dc:creator>
  <cp:lastModifiedBy>Anna Kowalczyk</cp:lastModifiedBy>
  <cp:revision>11</cp:revision>
  <cp:lastPrinted>2023-05-30T13:30:00Z</cp:lastPrinted>
  <dcterms:created xsi:type="dcterms:W3CDTF">2026-02-27T14:18:00Z</dcterms:created>
  <dcterms:modified xsi:type="dcterms:W3CDTF">2026-03-12T08:01:00Z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73c62e26-8319-4dec-8699-ae4fbe235f39</vt:lpwstr>
  </property>
</Properties>
</file>